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C3" w:rsidRDefault="009362C3" w:rsidP="00C964BA">
      <w:pPr>
        <w:rPr>
          <w:rFonts w:ascii="Times New Roman" w:hAnsi="Times New Roman"/>
          <w:b/>
        </w:rPr>
      </w:pPr>
      <w:r w:rsidRPr="00DB7E70">
        <w:rPr>
          <w:rFonts w:ascii="Times New Roman" w:hAnsi="Times New Roman"/>
          <w:b/>
        </w:rPr>
        <w:t xml:space="preserve">Панова Л.А. </w:t>
      </w:r>
    </w:p>
    <w:p w:rsidR="009362C3" w:rsidRPr="00DB7E70" w:rsidRDefault="009362C3" w:rsidP="00C964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9D06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курс специальности «Декоративно-прикладное искусство и народные промыслы»</w:t>
      </w:r>
    </w:p>
    <w:p w:rsidR="009362C3" w:rsidRPr="00DB7E70" w:rsidRDefault="009362C3" w:rsidP="00C964BA">
      <w:pPr>
        <w:rPr>
          <w:rFonts w:ascii="Times New Roman" w:hAnsi="Times New Roman"/>
        </w:rPr>
      </w:pPr>
      <w:r w:rsidRPr="00DB7E70">
        <w:rPr>
          <w:rFonts w:ascii="Times New Roman" w:hAnsi="Times New Roman"/>
        </w:rPr>
        <w:t>Дисциплина: «</w:t>
      </w:r>
      <w:r w:rsidRPr="00DB7E70">
        <w:rPr>
          <w:rFonts w:ascii="Times New Roman" w:hAnsi="Times New Roman"/>
          <w:b/>
        </w:rPr>
        <w:t>история мировой культуры</w:t>
      </w:r>
      <w:r w:rsidRPr="00DB7E70">
        <w:rPr>
          <w:rFonts w:ascii="Times New Roman" w:hAnsi="Times New Roman"/>
        </w:rPr>
        <w:t>»</w:t>
      </w:r>
    </w:p>
    <w:p w:rsidR="009362C3" w:rsidRPr="00DB7E70" w:rsidRDefault="009362C3" w:rsidP="00C964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Pr="009D06BE">
        <w:rPr>
          <w:rFonts w:ascii="Times New Roman" w:hAnsi="Times New Roman"/>
          <w:b/>
        </w:rPr>
        <w:t>6</w:t>
      </w:r>
      <w:r w:rsidRPr="00DB7E70">
        <w:rPr>
          <w:rFonts w:ascii="Times New Roman" w:hAnsi="Times New Roman"/>
          <w:b/>
        </w:rPr>
        <w:t>.05.2020.</w:t>
      </w:r>
    </w:p>
    <w:p w:rsidR="009362C3" w:rsidRPr="00DB7E70" w:rsidRDefault="009362C3" w:rsidP="00C964BA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</w:t>
      </w:r>
      <w:bookmarkStart w:id="0" w:name="_GoBack"/>
      <w:bookmarkEnd w:id="0"/>
      <w:r w:rsidRPr="00A31E02">
        <w:rPr>
          <w:rFonts w:ascii="Times New Roman" w:hAnsi="Times New Roman"/>
        </w:rPr>
        <w:t xml:space="preserve"> Русский театр XX века.</w:t>
      </w:r>
      <w:r w:rsidRPr="00DB7E70">
        <w:rPr>
          <w:rFonts w:ascii="Times New Roman" w:hAnsi="Times New Roman"/>
        </w:rPr>
        <w:t xml:space="preserve"> </w:t>
      </w:r>
    </w:p>
    <w:p w:rsidR="009362C3" w:rsidRPr="00DB7E70" w:rsidRDefault="009362C3" w:rsidP="00C964BA">
      <w:pPr>
        <w:rPr>
          <w:rFonts w:ascii="Times New Roman" w:hAnsi="Times New Roman"/>
        </w:rPr>
      </w:pPr>
      <w:r w:rsidRPr="00DB7E70">
        <w:rPr>
          <w:rFonts w:ascii="Times New Roman" w:hAnsi="Times New Roman"/>
        </w:rPr>
        <w:t>Прочитать лекцию в соцсети «ВКонтакте»</w:t>
      </w:r>
      <w:r>
        <w:rPr>
          <w:rFonts w:ascii="Times New Roman" w:hAnsi="Times New Roman"/>
        </w:rPr>
        <w:t xml:space="preserve"> </w:t>
      </w:r>
      <w:r w:rsidRPr="00DB7E7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 своей группе по расписанию), выполнить </w:t>
      </w:r>
      <w:r w:rsidRPr="00DB7E70">
        <w:rPr>
          <w:rFonts w:ascii="Times New Roman" w:hAnsi="Times New Roman"/>
        </w:rPr>
        <w:t>домашнее задание</w:t>
      </w:r>
      <w:r w:rsidRPr="00497D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 </w:t>
      </w:r>
      <w:r w:rsidRPr="00DB7E70">
        <w:rPr>
          <w:rFonts w:ascii="Times New Roman" w:hAnsi="Times New Roman"/>
        </w:rPr>
        <w:t xml:space="preserve">выслать на электронную почту </w:t>
      </w:r>
      <w:hyperlink r:id="rId4" w:history="1">
        <w:r w:rsidRPr="00DB7E70">
          <w:rPr>
            <w:rStyle w:val="Hyperlink"/>
            <w:rFonts w:ascii="Times New Roman" w:hAnsi="Times New Roman"/>
            <w:lang w:val="en-US"/>
          </w:rPr>
          <w:t>fm</w:t>
        </w:r>
        <w:r w:rsidRPr="00DB7E70">
          <w:rPr>
            <w:rStyle w:val="Hyperlink"/>
            <w:rFonts w:ascii="Times New Roman" w:hAnsi="Times New Roman"/>
          </w:rPr>
          <w:t>-</w:t>
        </w:r>
        <w:r w:rsidRPr="00DB7E70">
          <w:rPr>
            <w:rStyle w:val="Hyperlink"/>
            <w:rFonts w:ascii="Times New Roman" w:hAnsi="Times New Roman"/>
            <w:lang w:val="en-US"/>
          </w:rPr>
          <w:t>ab</w:t>
        </w:r>
        <w:r w:rsidRPr="00DB7E70">
          <w:rPr>
            <w:rStyle w:val="Hyperlink"/>
            <w:rFonts w:ascii="Times New Roman" w:hAnsi="Times New Roman"/>
          </w:rPr>
          <w:t>@</w:t>
        </w:r>
        <w:r w:rsidRPr="00DB7E70">
          <w:rPr>
            <w:rStyle w:val="Hyperlink"/>
            <w:rFonts w:ascii="Times New Roman" w:hAnsi="Times New Roman"/>
            <w:lang w:val="en-US"/>
          </w:rPr>
          <w:t>mail</w:t>
        </w:r>
        <w:r w:rsidRPr="00DB7E70">
          <w:rPr>
            <w:rStyle w:val="Hyperlink"/>
            <w:rFonts w:ascii="Times New Roman" w:hAnsi="Times New Roman"/>
          </w:rPr>
          <w:t>.</w:t>
        </w:r>
        <w:r w:rsidRPr="00DB7E70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>Содержание учебного материала</w:t>
      </w:r>
      <w:r>
        <w:rPr>
          <w:rFonts w:ascii="Times New Roman" w:hAnsi="Times New Roman"/>
        </w:rPr>
        <w:t>.</w:t>
      </w:r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 xml:space="preserve">Следование реалистическим традициям русского театра XIX века, поиски новых сценических решений. К.С.Станиславский и В.И.Немирович-Данченко как основоположники театрального искусства. Модерн в балете М.М.Фокина.  Театральный авангард В.Мейерхольда.   Камерный театр А.Таирова – театр преображенной действительности. </w:t>
      </w:r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>Театр в годы Великой Отечественной войны и послевоенного времени.  Отечестве</w:t>
      </w:r>
      <w:r>
        <w:rPr>
          <w:rFonts w:ascii="Times New Roman" w:hAnsi="Times New Roman"/>
        </w:rPr>
        <w:t>нный театр последних лет.</w:t>
      </w:r>
    </w:p>
    <w:p w:rsidR="009362C3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>Самос</w:t>
      </w:r>
      <w:r>
        <w:rPr>
          <w:rFonts w:ascii="Times New Roman" w:hAnsi="Times New Roman"/>
        </w:rPr>
        <w:t xml:space="preserve">тоятельная работа обучающихся: </w:t>
      </w:r>
      <w:r w:rsidRPr="00A31E02">
        <w:rPr>
          <w:rFonts w:ascii="Times New Roman" w:hAnsi="Times New Roman"/>
        </w:rPr>
        <w:t xml:space="preserve">программность искусства XX века. </w:t>
      </w:r>
      <w:r>
        <w:rPr>
          <w:rFonts w:ascii="Times New Roman" w:hAnsi="Times New Roman"/>
        </w:rPr>
        <w:t>Н</w:t>
      </w:r>
      <w:r w:rsidRPr="00A31E02">
        <w:rPr>
          <w:rFonts w:ascii="Times New Roman" w:hAnsi="Times New Roman"/>
        </w:rPr>
        <w:t>аправления русского театрального искусства (сообщение)</w:t>
      </w:r>
    </w:p>
    <w:p w:rsidR="009362C3" w:rsidRDefault="009362C3" w:rsidP="00A31E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13.05.2020.</w:t>
      </w:r>
    </w:p>
    <w:p w:rsidR="009362C3" w:rsidRDefault="009362C3" w:rsidP="00A31E02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</w:t>
      </w:r>
      <w:r w:rsidRPr="00A31E02">
        <w:rPr>
          <w:rFonts w:ascii="Times New Roman" w:hAnsi="Times New Roman"/>
        </w:rPr>
        <w:t xml:space="preserve"> Становление и расцвет зарубежного кинематографа</w:t>
      </w:r>
      <w:r>
        <w:rPr>
          <w:rFonts w:ascii="Times New Roman" w:hAnsi="Times New Roman"/>
        </w:rPr>
        <w:t>.</w:t>
      </w:r>
    </w:p>
    <w:p w:rsidR="009362C3" w:rsidRDefault="009362C3" w:rsidP="00A31E02">
      <w:pPr>
        <w:rPr>
          <w:rFonts w:ascii="Times New Roman" w:hAnsi="Times New Roman"/>
        </w:rPr>
      </w:pPr>
      <w:r w:rsidRPr="00E94D9B">
        <w:rPr>
          <w:rFonts w:ascii="Times New Roman" w:hAnsi="Times New Roman"/>
        </w:rPr>
        <w:t>Прочитать лекцию в соцсети «ВКонтакте</w:t>
      </w:r>
      <w:r>
        <w:rPr>
          <w:rFonts w:ascii="Times New Roman" w:hAnsi="Times New Roman"/>
        </w:rPr>
        <w:t>» (в своей группе по расписанию).</w:t>
      </w:r>
      <w:r w:rsidRPr="00E94D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Выполнить </w:t>
      </w:r>
      <w:r w:rsidRPr="00E94D9B">
        <w:rPr>
          <w:rFonts w:ascii="Times New Roman" w:hAnsi="Times New Roman"/>
        </w:rPr>
        <w:t>домашнее задание</w:t>
      </w:r>
      <w:r>
        <w:rPr>
          <w:rFonts w:ascii="Times New Roman" w:hAnsi="Times New Roman"/>
        </w:rPr>
        <w:t xml:space="preserve"> и </w:t>
      </w:r>
      <w:r w:rsidRPr="00497DCB">
        <w:rPr>
          <w:rFonts w:ascii="Times New Roman" w:hAnsi="Times New Roman"/>
        </w:rPr>
        <w:t xml:space="preserve"> </w:t>
      </w:r>
      <w:r w:rsidRPr="00E94D9B">
        <w:rPr>
          <w:rFonts w:ascii="Times New Roman" w:hAnsi="Times New Roman"/>
        </w:rPr>
        <w:t>выслать на электронную почту fm-ab@mail.ru</w:t>
      </w:r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>Содержание учебного материала</w:t>
      </w:r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>Рождение и первые шаги кинематографа.  Выдающиеся достижения американского кино. Великий немой. Рождение звукового кино.  Киноавангард XX века. Рождение национального кинематографа. Режиссеры американского кино.</w:t>
      </w:r>
    </w:p>
    <w:p w:rsidR="009362C3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>Самостоятельная работа обучающихся: великие режиссеры зарубежного кино (сообщение)</w:t>
      </w:r>
    </w:p>
    <w:p w:rsidR="009362C3" w:rsidRDefault="009362C3" w:rsidP="00A31E02">
      <w:pPr>
        <w:rPr>
          <w:rFonts w:ascii="Times New Roman" w:hAnsi="Times New Roman"/>
          <w:b/>
        </w:rPr>
      </w:pPr>
      <w:r w:rsidRPr="00A31E02">
        <w:rPr>
          <w:rFonts w:ascii="Times New Roman" w:hAnsi="Times New Roman"/>
          <w:b/>
        </w:rPr>
        <w:t>20.05.2020</w:t>
      </w:r>
    </w:p>
    <w:p w:rsidR="009362C3" w:rsidRDefault="009362C3" w:rsidP="00A31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Тема: </w:t>
      </w:r>
      <w:r w:rsidRPr="00A31E02">
        <w:rPr>
          <w:rFonts w:ascii="Times New Roman" w:hAnsi="Times New Roman"/>
        </w:rPr>
        <w:t>Шедевры отечественного  кино.</w:t>
      </w:r>
      <w:r>
        <w:rPr>
          <w:rFonts w:ascii="Times New Roman" w:hAnsi="Times New Roman"/>
        </w:rPr>
        <w:t xml:space="preserve"> </w:t>
      </w:r>
    </w:p>
    <w:p w:rsidR="009362C3" w:rsidRDefault="009362C3" w:rsidP="00A31E02">
      <w:pPr>
        <w:rPr>
          <w:rFonts w:ascii="Times New Roman" w:hAnsi="Times New Roman"/>
        </w:rPr>
      </w:pPr>
      <w:r w:rsidRPr="00E94D9B">
        <w:rPr>
          <w:rFonts w:ascii="Times New Roman" w:hAnsi="Times New Roman"/>
        </w:rPr>
        <w:t>Прочитать лекцию в соцсети «ВКонтакте»(в своей группе по расписанию) и выслать домашнее задание на электронную почту fm-ab@mail.ru</w:t>
      </w:r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>Содержание учебного материала</w:t>
      </w:r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>Первые шаги отечественного кино. Картина С.М.Эйзенштейна «Броненосец «Потемкин».  Феномен советской музыкальной комедии. Фильмы о Великой Отечественной войне.  Кинематограф последних лет. Режиссеры отечественного кино.</w:t>
      </w:r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 xml:space="preserve">Самостоятельная работа обучающихся: </w:t>
      </w:r>
    </w:p>
    <w:p w:rsidR="009362C3" w:rsidRPr="00A31E02" w:rsidRDefault="009362C3" w:rsidP="00A31E02">
      <w:pPr>
        <w:rPr>
          <w:rFonts w:ascii="Times New Roman" w:hAnsi="Times New Roman"/>
        </w:rPr>
      </w:pPr>
      <w:r w:rsidRPr="00A31E02">
        <w:rPr>
          <w:rFonts w:ascii="Times New Roman" w:hAnsi="Times New Roman"/>
        </w:rPr>
        <w:t xml:space="preserve"> великие режиссеры отечественного кинематографа (сообщение)</w:t>
      </w:r>
    </w:p>
    <w:p w:rsidR="009362C3" w:rsidRDefault="009362C3" w:rsidP="00A31E02">
      <w:pPr>
        <w:rPr>
          <w:rFonts w:ascii="Times New Roman" w:hAnsi="Times New Roman"/>
          <w:b/>
        </w:rPr>
      </w:pPr>
      <w:r w:rsidRPr="00A31E02">
        <w:rPr>
          <w:rFonts w:ascii="Times New Roman" w:hAnsi="Times New Roman"/>
          <w:b/>
        </w:rPr>
        <w:t>27.05.2020</w:t>
      </w:r>
      <w:r>
        <w:rPr>
          <w:rFonts w:ascii="Times New Roman" w:hAnsi="Times New Roman"/>
          <w:b/>
        </w:rPr>
        <w:t>.</w:t>
      </w:r>
    </w:p>
    <w:p w:rsidR="009362C3" w:rsidRPr="00A31E02" w:rsidRDefault="009362C3" w:rsidP="00A31E02">
      <w:pPr>
        <w:rPr>
          <w:rFonts w:ascii="Times New Roman" w:hAnsi="Times New Roman"/>
        </w:rPr>
      </w:pPr>
      <w:r>
        <w:rPr>
          <w:rFonts w:ascii="Times New Roman" w:hAnsi="Times New Roman"/>
        </w:rPr>
        <w:t>Дифференцированный зачёт.</w:t>
      </w:r>
    </w:p>
    <w:sectPr w:rsidR="009362C3" w:rsidRPr="00A31E02" w:rsidSect="00BB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8E"/>
    <w:rsid w:val="0003098E"/>
    <w:rsid w:val="000C61C1"/>
    <w:rsid w:val="003A536D"/>
    <w:rsid w:val="00497DCB"/>
    <w:rsid w:val="00515B59"/>
    <w:rsid w:val="009362C3"/>
    <w:rsid w:val="009D06BE"/>
    <w:rsid w:val="00A31E02"/>
    <w:rsid w:val="00BB1DDC"/>
    <w:rsid w:val="00C964BA"/>
    <w:rsid w:val="00DB7E70"/>
    <w:rsid w:val="00E9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64B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-a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302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</dc:creator>
  <cp:keywords/>
  <dc:description/>
  <cp:lastModifiedBy>аня</cp:lastModifiedBy>
  <cp:revision>5</cp:revision>
  <dcterms:created xsi:type="dcterms:W3CDTF">2020-04-27T15:29:00Z</dcterms:created>
  <dcterms:modified xsi:type="dcterms:W3CDTF">2020-04-29T15:04:00Z</dcterms:modified>
</cp:coreProperties>
</file>