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2" w:rsidRPr="00BE5B63" w:rsidRDefault="00882712" w:rsidP="00C63CB1">
      <w:pPr>
        <w:pStyle w:val="10"/>
        <w:keepNext/>
        <w:keepLines/>
        <w:shd w:val="clear" w:color="auto" w:fill="auto"/>
        <w:spacing w:before="0"/>
        <w:ind w:left="560"/>
        <w:rPr>
          <w:sz w:val="28"/>
          <w:szCs w:val="28"/>
        </w:rPr>
      </w:pPr>
      <w:bookmarkStart w:id="0" w:name="bookmark0"/>
      <w:bookmarkStart w:id="1" w:name="_GoBack"/>
      <w:bookmarkEnd w:id="1"/>
      <w:r w:rsidRPr="00BE5B63">
        <w:rPr>
          <w:color w:val="000000"/>
          <w:sz w:val="28"/>
          <w:szCs w:val="28"/>
        </w:rPr>
        <w:t>ПЛАН</w:t>
      </w:r>
      <w:bookmarkEnd w:id="0"/>
    </w:p>
    <w:p w:rsidR="00882712" w:rsidRPr="00BE5B63" w:rsidRDefault="00882712" w:rsidP="00C63CB1">
      <w:pPr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BE5B63">
        <w:rPr>
          <w:rFonts w:ascii="Times New Roman" w:hAnsi="Times New Roman" w:cs="Times New Roman"/>
          <w:sz w:val="28"/>
          <w:szCs w:val="28"/>
        </w:rPr>
        <w:t>противодействия коррупции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B63">
        <w:rPr>
          <w:rFonts w:ascii="Times New Roman" w:hAnsi="Times New Roman" w:cs="Times New Roman"/>
          <w:sz w:val="28"/>
          <w:szCs w:val="28"/>
        </w:rPr>
        <w:t xml:space="preserve"> год, реализуемый </w:t>
      </w:r>
      <w:bookmarkEnd w:id="2"/>
      <w:r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«Оренбургский областной художественный колледж»</w:t>
      </w:r>
    </w:p>
    <w:p w:rsidR="00882712" w:rsidRDefault="00882712"/>
    <w:tbl>
      <w:tblPr>
        <w:tblW w:w="137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8"/>
        <w:gridCol w:w="5011"/>
        <w:gridCol w:w="1968"/>
        <w:gridCol w:w="17"/>
        <w:gridCol w:w="2248"/>
        <w:gridCol w:w="4022"/>
      </w:tblGrid>
      <w:tr w:rsidR="00882712" w:rsidRPr="00C63CB1" w:rsidTr="0066043C">
        <w:trPr>
          <w:trHeight w:hRule="exact" w:val="8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after="60" w:line="200" w:lineRule="exact"/>
              <w:ind w:left="16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882712" w:rsidRPr="00C63CB1" w:rsidRDefault="00882712" w:rsidP="00C63CB1">
            <w:pPr>
              <w:spacing w:before="60" w:line="15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after="120" w:line="200" w:lineRule="exact"/>
              <w:jc w:val="center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</w:t>
            </w:r>
          </w:p>
          <w:p w:rsidR="00882712" w:rsidRPr="00C63CB1" w:rsidRDefault="00882712" w:rsidP="00C63CB1">
            <w:pPr>
              <w:spacing w:before="120" w:line="200" w:lineRule="exact"/>
              <w:jc w:val="center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00" w:lineRule="exact"/>
              <w:ind w:left="20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882712" w:rsidRPr="00C63CB1" w:rsidTr="0066043C">
        <w:trPr>
          <w:trHeight w:hRule="exact" w:val="18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Обеспечение усиления работы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олжностных лиц п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о профилактике коррупционных и иных правонарушений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before="12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00" w:lineRule="exact"/>
              <w:ind w:left="36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Недопущение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должностными лицами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Училища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нарушений законодательства, устанавливающего правила, ограничения н запреты в служебной деятельности</w:t>
            </w:r>
          </w:p>
        </w:tc>
      </w:tr>
      <w:tr w:rsidR="00882712" w:rsidRPr="00C63CB1" w:rsidTr="0066043C">
        <w:trPr>
          <w:trHeight w:hRule="exact" w:val="28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Осуществление комплекса организационных, разъяснительных и иных мер по соблюдению</w:t>
            </w:r>
            <w:r w:rsidRPr="00583F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сотрудниками 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ограничений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апретов и исполнения обязанностей, установленных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</w:t>
            </w:r>
            <w:proofErr w:type="spellStart"/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Start"/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 целях противодействия коррупции</w:t>
            </w:r>
          </w:p>
          <w:p w:rsidR="00882712" w:rsidRPr="00C63CB1" w:rsidRDefault="00882712" w:rsidP="00C63CB1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</w:p>
          <w:p w:rsidR="00882712" w:rsidRPr="00C63CB1" w:rsidRDefault="00882712" w:rsidP="00C63CB1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</w:p>
          <w:p w:rsidR="00882712" w:rsidRPr="00C63CB1" w:rsidRDefault="00882712" w:rsidP="00C63CB1">
            <w:pPr>
              <w:spacing w:line="14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583FC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spacing w:line="259" w:lineRule="exact"/>
              <w:rPr>
                <w:rFonts w:ascii="Times New Roman" w:hAnsi="Times New Roman" w:cs="Times New Roman"/>
              </w:rPr>
            </w:pPr>
            <w:proofErr w:type="gramStart"/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Постоянно (п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мере поступления соответствующ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их материалов от Минтруда России и других органов власти, </w:t>
            </w:r>
            <w:proofErr w:type="gram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C63CB1" w:rsidRDefault="00882712" w:rsidP="005439F1">
            <w:pPr>
              <w:spacing w:line="269" w:lineRule="exact"/>
              <w:ind w:left="12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правовой грамотности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, формирование нетерпимого отношения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882712" w:rsidRPr="00C63CB1" w:rsidTr="00BE5B63">
        <w:trPr>
          <w:trHeight w:hRule="exact" w:val="18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Default="00882712" w:rsidP="0066043C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Доведение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сотрудников положений </w:t>
            </w:r>
          </w:p>
          <w:p w:rsidR="00882712" w:rsidRPr="00C63CB1" w:rsidRDefault="00882712" w:rsidP="0066043C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ва о противодействии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583FC2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Default="00882712" w:rsidP="00C63CB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мере изменения </w:t>
            </w:r>
          </w:p>
          <w:p w:rsidR="00882712" w:rsidRPr="00C63CB1" w:rsidRDefault="00882712" w:rsidP="0066043C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ва и поступления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методических рекомендаций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правовой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сотрудников, воспитание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 неприятия сотрудниками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Училища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коррупционных проявлений в своей деятельности</w:t>
            </w:r>
          </w:p>
        </w:tc>
      </w:tr>
      <w:tr w:rsidR="00882712" w:rsidRPr="00C63CB1" w:rsidTr="0066043C">
        <w:trPr>
          <w:trHeight w:hRule="exact" w:val="18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66043C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Совершенствование условий, процедур и механизмов государственных закупок в соответ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ствии с действующим законодател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ьством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882712" w:rsidRPr="00C63CB1" w:rsidRDefault="00882712" w:rsidP="00C63CB1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систематической</w:t>
            </w:r>
          </w:p>
          <w:p w:rsidR="00882712" w:rsidRPr="00C63CB1" w:rsidRDefault="00882712" w:rsidP="00C63CB1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C63CB1" w:rsidRDefault="00882712" w:rsidP="00C63CB1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63CB1">
              <w:rPr>
                <w:rFonts w:ascii="Times New Roman" w:hAnsi="Times New Roman" w:cs="Times New Roman"/>
                <w:sz w:val="22"/>
                <w:szCs w:val="22"/>
              </w:rPr>
              <w:t>Достижение прозрачности конкурсных процедур, недопущение проявления коррупционных действий при размещении государственных заказов. Целевое использование и экономия бюджетных средств</w:t>
            </w:r>
          </w:p>
        </w:tc>
      </w:tr>
      <w:tr w:rsidR="00882712" w:rsidRPr="00C63CB1" w:rsidTr="007C5EAA">
        <w:trPr>
          <w:trHeight w:hRule="exact" w:val="18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B537E6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7C5EAA" w:rsidRDefault="00882712" w:rsidP="007C5EAA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анкетирования среди участников образовательного процесса ( обучающихся и их родителей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вопросам проявления «бытовой коррупции  в колледже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7C5EAA" w:rsidRDefault="00882712" w:rsidP="00B537E6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7C5EAA" w:rsidRDefault="00882712" w:rsidP="007C5EAA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7C5EAA" w:rsidRDefault="00882712" w:rsidP="007C5EAA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882712" w:rsidRPr="00C63CB1" w:rsidTr="007C5EAA">
        <w:trPr>
          <w:trHeight w:hRule="exact" w:val="18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C63CB1" w:rsidRDefault="00882712" w:rsidP="00B537E6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7C5EAA" w:rsidRDefault="00882712" w:rsidP="00B537E6">
            <w:pPr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Пропаганда нетерпимости к любым формам коррупции посредством проведения «круглых столов» в Колледже с участием представителей общественности, средств массовой информации и правоохранительных органов.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Default="00882712" w:rsidP="00B537E6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  <w:p w:rsidR="00882712" w:rsidRPr="007C5EAA" w:rsidRDefault="00882712" w:rsidP="00B537E6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12" w:rsidRPr="007C5EAA" w:rsidRDefault="00882712" w:rsidP="00B537E6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12" w:rsidRPr="007C5EAA" w:rsidRDefault="00882712" w:rsidP="00B537E6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882712" w:rsidRPr="00C63CB1" w:rsidRDefault="00882712" w:rsidP="00BE5B63">
      <w:pPr>
        <w:rPr>
          <w:rFonts w:ascii="Times New Roman" w:hAnsi="Times New Roman" w:cs="Times New Roman"/>
          <w:sz w:val="22"/>
          <w:szCs w:val="22"/>
        </w:rPr>
      </w:pPr>
    </w:p>
    <w:sectPr w:rsidR="00882712" w:rsidRPr="00C63CB1" w:rsidSect="002F3463">
      <w:pgSz w:w="16838" w:h="11906" w:orient="landscape"/>
      <w:pgMar w:top="284" w:right="67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5CAA"/>
    <w:multiLevelType w:val="hybridMultilevel"/>
    <w:tmpl w:val="613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1"/>
    <w:rsid w:val="002F3463"/>
    <w:rsid w:val="00365DA7"/>
    <w:rsid w:val="0038200B"/>
    <w:rsid w:val="00443C23"/>
    <w:rsid w:val="004A2B11"/>
    <w:rsid w:val="005439F1"/>
    <w:rsid w:val="00583FC2"/>
    <w:rsid w:val="00634DFC"/>
    <w:rsid w:val="0066043C"/>
    <w:rsid w:val="00661DAC"/>
    <w:rsid w:val="0072632B"/>
    <w:rsid w:val="007C5EAA"/>
    <w:rsid w:val="00882712"/>
    <w:rsid w:val="00886CFE"/>
    <w:rsid w:val="00997680"/>
    <w:rsid w:val="00B537E6"/>
    <w:rsid w:val="00BD3BF8"/>
    <w:rsid w:val="00BE5B63"/>
    <w:rsid w:val="00C63CB1"/>
    <w:rsid w:val="00CB189F"/>
    <w:rsid w:val="00D72380"/>
    <w:rsid w:val="00FB09DC"/>
    <w:rsid w:val="00FC2B16"/>
    <w:rsid w:val="00FC612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63C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3CB1"/>
    <w:pPr>
      <w:shd w:val="clear" w:color="auto" w:fill="FFFFFF"/>
      <w:spacing w:before="90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3">
    <w:name w:val="List Paragraph"/>
    <w:basedOn w:val="a"/>
    <w:uiPriority w:val="99"/>
    <w:qFormat/>
    <w:rsid w:val="00C6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63C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3CB1"/>
    <w:pPr>
      <w:shd w:val="clear" w:color="auto" w:fill="FFFFFF"/>
      <w:spacing w:before="90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3">
    <w:name w:val="List Paragraph"/>
    <w:basedOn w:val="a"/>
    <w:uiPriority w:val="99"/>
    <w:qFormat/>
    <w:rsid w:val="00C6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</cp:lastModifiedBy>
  <cp:revision>2</cp:revision>
  <dcterms:created xsi:type="dcterms:W3CDTF">2019-04-01T14:36:00Z</dcterms:created>
  <dcterms:modified xsi:type="dcterms:W3CDTF">2019-04-01T14:36:00Z</dcterms:modified>
</cp:coreProperties>
</file>