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FE" w:rsidRPr="000F0444" w:rsidRDefault="002B764B" w:rsidP="000055FE">
      <w:pPr>
        <w:pStyle w:val="a3"/>
        <w:ind w:left="136"/>
        <w:jc w:val="both"/>
        <w:rPr>
          <w:b/>
          <w:sz w:val="24"/>
          <w:szCs w:val="24"/>
        </w:rPr>
      </w:pPr>
      <w:r>
        <w:rPr>
          <w:b/>
          <w:color w:val="000000" w:themeColor="text1"/>
        </w:rPr>
        <w:t xml:space="preserve"> </w:t>
      </w:r>
      <w:r w:rsidRPr="000F0444">
        <w:rPr>
          <w:b/>
          <w:color w:val="000000" w:themeColor="text1"/>
          <w:sz w:val="24"/>
          <w:szCs w:val="24"/>
        </w:rPr>
        <w:t>23 марта</w:t>
      </w:r>
      <w:r w:rsidR="000055FE" w:rsidRPr="000F0444">
        <w:rPr>
          <w:b/>
          <w:color w:val="000000" w:themeColor="text1"/>
          <w:sz w:val="24"/>
          <w:szCs w:val="24"/>
        </w:rPr>
        <w:t xml:space="preserve"> 2020. </w:t>
      </w:r>
      <w:r w:rsidR="000F0444" w:rsidRPr="000F0444">
        <w:rPr>
          <w:b/>
          <w:color w:val="000000" w:themeColor="text1"/>
          <w:sz w:val="24"/>
          <w:szCs w:val="24"/>
        </w:rPr>
        <w:t xml:space="preserve">Выполнить проверочную работу по теме «Искусство Западной Европы </w:t>
      </w:r>
      <w:r w:rsidR="000F0444" w:rsidRPr="000F0444">
        <w:rPr>
          <w:b/>
          <w:color w:val="000000" w:themeColor="text1"/>
          <w:sz w:val="24"/>
          <w:szCs w:val="24"/>
          <w:lang w:val="en-US"/>
        </w:rPr>
        <w:t>XIX</w:t>
      </w:r>
      <w:r w:rsidR="000F0444" w:rsidRPr="000F0444">
        <w:rPr>
          <w:b/>
          <w:color w:val="000000" w:themeColor="text1"/>
          <w:sz w:val="24"/>
          <w:szCs w:val="24"/>
        </w:rPr>
        <w:t xml:space="preserve"> века».</w:t>
      </w:r>
      <w:r w:rsidRPr="000F0444">
        <w:rPr>
          <w:b/>
          <w:color w:val="000000" w:themeColor="text1"/>
          <w:sz w:val="24"/>
          <w:szCs w:val="24"/>
        </w:rPr>
        <w:t xml:space="preserve"> Ответы</w:t>
      </w:r>
      <w:proofErr w:type="gramStart"/>
      <w:r w:rsidRPr="000F0444">
        <w:rPr>
          <w:b/>
          <w:color w:val="000000" w:themeColor="text1"/>
          <w:sz w:val="24"/>
          <w:szCs w:val="24"/>
        </w:rPr>
        <w:t xml:space="preserve"> (№, </w:t>
      </w:r>
      <w:proofErr w:type="gramEnd"/>
      <w:r w:rsidRPr="000F0444">
        <w:rPr>
          <w:b/>
          <w:color w:val="000000" w:themeColor="text1"/>
          <w:sz w:val="24"/>
          <w:szCs w:val="24"/>
        </w:rPr>
        <w:t>слово) отправлять до 14.00 на электронный адрес</w:t>
      </w:r>
      <w:r w:rsidR="000055FE" w:rsidRPr="000F0444">
        <w:rPr>
          <w:rFonts w:ascii="Arial" w:hAnsi="Arial" w:cs="Arial"/>
          <w:color w:val="999999"/>
          <w:sz w:val="24"/>
          <w:szCs w:val="24"/>
          <w:shd w:val="clear" w:color="auto" w:fill="FFFFFF"/>
        </w:rPr>
        <w:t xml:space="preserve"> </w:t>
      </w:r>
      <w:r w:rsidR="000055FE" w:rsidRPr="000F0444">
        <w:rPr>
          <w:b/>
          <w:sz w:val="24"/>
          <w:szCs w:val="24"/>
        </w:rPr>
        <w:t>tat.samorukova2205@yandex.ru</w:t>
      </w:r>
    </w:p>
    <w:p w:rsidR="002B764B" w:rsidRPr="000F0444" w:rsidRDefault="002B764B" w:rsidP="002B764B">
      <w:pPr>
        <w:jc w:val="center"/>
        <w:rPr>
          <w:b/>
          <w:i/>
          <w:color w:val="000000" w:themeColor="text1"/>
          <w:u w:val="single"/>
        </w:rPr>
      </w:pPr>
      <w:r w:rsidRPr="000F0444">
        <w:rPr>
          <w:b/>
          <w:i/>
          <w:color w:val="000000" w:themeColor="text1"/>
        </w:rPr>
        <w:t>Проверочная работа по теме</w:t>
      </w:r>
      <w:r w:rsidRPr="000F0444">
        <w:rPr>
          <w:b/>
          <w:i/>
          <w:color w:val="000000" w:themeColor="text1"/>
          <w:u w:val="single"/>
        </w:rPr>
        <w:t xml:space="preserve"> </w:t>
      </w:r>
      <w:r w:rsidR="000F0444" w:rsidRPr="000F0444">
        <w:rPr>
          <w:b/>
          <w:i/>
          <w:color w:val="000000" w:themeColor="text1"/>
        </w:rPr>
        <w:t xml:space="preserve">«Искусство Западной Европы </w:t>
      </w:r>
      <w:r w:rsidR="000F0444" w:rsidRPr="000F0444">
        <w:rPr>
          <w:b/>
          <w:i/>
          <w:color w:val="000000" w:themeColor="text1"/>
          <w:lang w:val="en-US"/>
        </w:rPr>
        <w:t>XIX</w:t>
      </w:r>
      <w:r w:rsidR="000F0444" w:rsidRPr="000F0444">
        <w:rPr>
          <w:b/>
          <w:i/>
          <w:color w:val="000000" w:themeColor="text1"/>
        </w:rPr>
        <w:t xml:space="preserve"> века»</w:t>
      </w:r>
    </w:p>
    <w:p w:rsidR="002B764B" w:rsidRPr="002A5E38" w:rsidRDefault="002B764B" w:rsidP="002B764B">
      <w:pPr>
        <w:jc w:val="center"/>
        <w:rPr>
          <w:b/>
          <w:color w:val="000000" w:themeColor="text1"/>
          <w:u w:val="single"/>
        </w:rPr>
      </w:pPr>
    </w:p>
    <w:p w:rsidR="002B764B" w:rsidRPr="002A5E38" w:rsidRDefault="002B764B" w:rsidP="002B764B">
      <w:pPr>
        <w:pStyle w:val="a3"/>
        <w:spacing w:after="0"/>
        <w:ind w:left="-720"/>
        <w:jc w:val="both"/>
        <w:rPr>
          <w:bCs/>
          <w:color w:val="000000"/>
          <w:sz w:val="24"/>
          <w:szCs w:val="24"/>
        </w:rPr>
      </w:pPr>
      <w:r w:rsidRPr="002A5E38">
        <w:rPr>
          <w:b/>
          <w:bCs/>
          <w:color w:val="000000"/>
          <w:sz w:val="24"/>
          <w:szCs w:val="24"/>
        </w:rPr>
        <w:t xml:space="preserve"> </w:t>
      </w:r>
      <w:r w:rsidRPr="002A5E38">
        <w:rPr>
          <w:bCs/>
          <w:color w:val="000000"/>
          <w:sz w:val="24"/>
          <w:szCs w:val="24"/>
        </w:rPr>
        <w:t>Вставьте пропущенные слова (ампир, академизм, неоимпрессионизм,  импрессионизм, реализм, романтизм, постимпрессионизм)</w:t>
      </w:r>
    </w:p>
    <w:p w:rsidR="002B764B" w:rsidRPr="002A5E38" w:rsidRDefault="002B764B" w:rsidP="002B764B">
      <w:pPr>
        <w:pStyle w:val="a3"/>
        <w:spacing w:after="0"/>
        <w:ind w:left="-720"/>
        <w:jc w:val="both"/>
        <w:rPr>
          <w:bCs/>
          <w:color w:val="000000"/>
          <w:sz w:val="24"/>
          <w:szCs w:val="24"/>
        </w:rPr>
      </w:pPr>
    </w:p>
    <w:p w:rsidR="002B764B" w:rsidRPr="002A5E38" w:rsidRDefault="002B764B" w:rsidP="002B764B">
      <w:pPr>
        <w:pStyle w:val="a3"/>
        <w:spacing w:after="0"/>
        <w:ind w:left="-720"/>
        <w:jc w:val="both"/>
        <w:rPr>
          <w:color w:val="000000"/>
          <w:sz w:val="24"/>
          <w:szCs w:val="24"/>
        </w:rPr>
      </w:pPr>
      <w:r w:rsidRPr="002A5E38">
        <w:rPr>
          <w:color w:val="000000"/>
          <w:sz w:val="24"/>
          <w:szCs w:val="24"/>
        </w:rPr>
        <w:t>1.Представители________________ считали, что картина-окно в мир и стремились передать красоту текущего момента.</w:t>
      </w:r>
    </w:p>
    <w:p w:rsidR="002B764B" w:rsidRPr="002A5E38" w:rsidRDefault="002B764B" w:rsidP="002B764B">
      <w:pPr>
        <w:pStyle w:val="a3"/>
        <w:spacing w:after="0"/>
        <w:ind w:left="-720"/>
        <w:jc w:val="both"/>
        <w:rPr>
          <w:color w:val="000000"/>
          <w:sz w:val="24"/>
          <w:szCs w:val="24"/>
        </w:rPr>
      </w:pPr>
      <w:r w:rsidRPr="002A5E38">
        <w:rPr>
          <w:color w:val="000000"/>
          <w:sz w:val="24"/>
          <w:szCs w:val="24"/>
        </w:rPr>
        <w:t>2.Представители________________ стремились воплотить исключительную личность,  непонятую  в обществе.</w:t>
      </w:r>
    </w:p>
    <w:p w:rsidR="002B764B" w:rsidRPr="002A5E38" w:rsidRDefault="002B764B" w:rsidP="002B764B">
      <w:pPr>
        <w:pStyle w:val="a3"/>
        <w:spacing w:after="0"/>
        <w:ind w:left="-720"/>
        <w:jc w:val="both"/>
        <w:rPr>
          <w:color w:val="000000"/>
          <w:sz w:val="24"/>
          <w:szCs w:val="24"/>
        </w:rPr>
      </w:pPr>
      <w:r w:rsidRPr="002A5E38">
        <w:rPr>
          <w:color w:val="000000"/>
          <w:sz w:val="24"/>
          <w:szCs w:val="24"/>
        </w:rPr>
        <w:t>3.Главной темой художников _______________ стал образ трудового человека, его быт, жизнь и труд.</w:t>
      </w:r>
    </w:p>
    <w:p w:rsidR="002B764B" w:rsidRPr="002A5E38" w:rsidRDefault="002B764B" w:rsidP="002B764B">
      <w:pPr>
        <w:pStyle w:val="a3"/>
        <w:spacing w:after="0"/>
        <w:ind w:left="-720"/>
        <w:jc w:val="both"/>
        <w:rPr>
          <w:color w:val="000000"/>
          <w:sz w:val="24"/>
          <w:szCs w:val="24"/>
        </w:rPr>
      </w:pPr>
      <w:r w:rsidRPr="002A5E38">
        <w:rPr>
          <w:color w:val="000000"/>
          <w:sz w:val="24"/>
          <w:szCs w:val="24"/>
        </w:rPr>
        <w:t>4.Представители________________ стремились запечатлеть человека в организованном и упорядоченном мире.</w:t>
      </w:r>
    </w:p>
    <w:p w:rsidR="002B764B" w:rsidRPr="002A5E38" w:rsidRDefault="002B764B" w:rsidP="002B764B">
      <w:pPr>
        <w:pStyle w:val="a3"/>
        <w:spacing w:after="0"/>
        <w:ind w:left="-720"/>
        <w:jc w:val="both"/>
        <w:rPr>
          <w:color w:val="000000"/>
          <w:sz w:val="24"/>
          <w:szCs w:val="24"/>
        </w:rPr>
      </w:pPr>
      <w:r w:rsidRPr="002A5E38">
        <w:rPr>
          <w:color w:val="000000"/>
          <w:sz w:val="24"/>
          <w:szCs w:val="24"/>
        </w:rPr>
        <w:t>5.Архитекторы________________ прямо заимствовали и копировали произведения и формы античности: триумфальные арки и колонны</w:t>
      </w:r>
    </w:p>
    <w:p w:rsidR="002B764B" w:rsidRPr="002A5E38" w:rsidRDefault="002B764B" w:rsidP="002B764B">
      <w:pPr>
        <w:pStyle w:val="a3"/>
        <w:spacing w:after="0"/>
        <w:ind w:left="-720"/>
        <w:jc w:val="both"/>
        <w:rPr>
          <w:color w:val="000000"/>
          <w:sz w:val="24"/>
          <w:szCs w:val="24"/>
        </w:rPr>
      </w:pPr>
      <w:r w:rsidRPr="002A5E38">
        <w:rPr>
          <w:color w:val="000000"/>
          <w:sz w:val="24"/>
          <w:szCs w:val="24"/>
        </w:rPr>
        <w:t>6.Художникам __________________свойственны индивидуальные творческие системы и техники.</w:t>
      </w:r>
    </w:p>
    <w:p w:rsidR="002B764B" w:rsidRPr="002A5E38" w:rsidRDefault="002B764B" w:rsidP="002B764B">
      <w:pPr>
        <w:pStyle w:val="a3"/>
        <w:spacing w:after="0"/>
        <w:ind w:left="-720"/>
        <w:jc w:val="both"/>
        <w:rPr>
          <w:color w:val="000000"/>
          <w:sz w:val="24"/>
          <w:szCs w:val="24"/>
        </w:rPr>
      </w:pPr>
      <w:r w:rsidRPr="002A5E38">
        <w:rPr>
          <w:color w:val="000000"/>
          <w:sz w:val="24"/>
          <w:szCs w:val="24"/>
        </w:rPr>
        <w:t>7.Художники ________________стремились заключить живописную интуицию импрессионистов в рамки научного метода, гарантирующего от возможных ошибок.</w:t>
      </w:r>
    </w:p>
    <w:p w:rsidR="002B764B" w:rsidRPr="002A5E38" w:rsidRDefault="002B764B" w:rsidP="002B764B">
      <w:pPr>
        <w:pStyle w:val="a3"/>
        <w:spacing w:after="0"/>
        <w:ind w:left="-720"/>
        <w:jc w:val="both"/>
        <w:rPr>
          <w:color w:val="000000"/>
          <w:sz w:val="24"/>
          <w:szCs w:val="24"/>
        </w:rPr>
      </w:pPr>
    </w:p>
    <w:p w:rsidR="002B764B" w:rsidRPr="0027076D" w:rsidRDefault="002B764B" w:rsidP="002B764B">
      <w:pPr>
        <w:ind w:left="720"/>
        <w:rPr>
          <w:b/>
        </w:rPr>
      </w:pPr>
      <w:r w:rsidRPr="0027076D">
        <w:rPr>
          <w:b/>
        </w:rPr>
        <w:t>Критерии оценивания задания: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2B764B" w:rsidRPr="0027076D" w:rsidTr="000961C8">
        <w:tc>
          <w:tcPr>
            <w:tcW w:w="2093" w:type="dxa"/>
          </w:tcPr>
          <w:p w:rsidR="002B764B" w:rsidRPr="0027076D" w:rsidRDefault="002B764B" w:rsidP="000961C8">
            <w:pPr>
              <w:rPr>
                <w:bCs/>
              </w:rPr>
            </w:pPr>
            <w:r w:rsidRPr="0027076D">
              <w:rPr>
                <w:bCs/>
              </w:rPr>
              <w:t>«5»</w:t>
            </w:r>
          </w:p>
        </w:tc>
        <w:tc>
          <w:tcPr>
            <w:tcW w:w="7478" w:type="dxa"/>
          </w:tcPr>
          <w:p w:rsidR="002B764B" w:rsidRPr="0027076D" w:rsidRDefault="002B764B" w:rsidP="000961C8">
            <w:pPr>
              <w:rPr>
                <w:bCs/>
              </w:rPr>
            </w:pPr>
            <w:r w:rsidRPr="0027076D">
              <w:rPr>
                <w:bCs/>
              </w:rPr>
              <w:t>Задание выполнено своевременно, без ошибок</w:t>
            </w:r>
          </w:p>
        </w:tc>
      </w:tr>
      <w:tr w:rsidR="002B764B" w:rsidRPr="0027076D" w:rsidTr="000961C8">
        <w:tc>
          <w:tcPr>
            <w:tcW w:w="2093" w:type="dxa"/>
          </w:tcPr>
          <w:p w:rsidR="002B764B" w:rsidRPr="0027076D" w:rsidRDefault="002B764B" w:rsidP="000961C8">
            <w:pPr>
              <w:rPr>
                <w:bCs/>
              </w:rPr>
            </w:pPr>
            <w:r w:rsidRPr="0027076D">
              <w:rPr>
                <w:bCs/>
              </w:rPr>
              <w:t>«4»</w:t>
            </w:r>
          </w:p>
        </w:tc>
        <w:tc>
          <w:tcPr>
            <w:tcW w:w="7478" w:type="dxa"/>
          </w:tcPr>
          <w:p w:rsidR="002B764B" w:rsidRPr="0027076D" w:rsidRDefault="002B764B" w:rsidP="002B764B">
            <w:pPr>
              <w:rPr>
                <w:bCs/>
              </w:rPr>
            </w:pPr>
            <w:r w:rsidRPr="0027076D">
              <w:rPr>
                <w:bCs/>
              </w:rPr>
              <w:t>Задание выполнено своевременно, допущено 1-2 ошибки</w:t>
            </w:r>
          </w:p>
        </w:tc>
      </w:tr>
      <w:tr w:rsidR="002B764B" w:rsidRPr="0027076D" w:rsidTr="000961C8">
        <w:tc>
          <w:tcPr>
            <w:tcW w:w="2093" w:type="dxa"/>
          </w:tcPr>
          <w:p w:rsidR="002B764B" w:rsidRPr="0027076D" w:rsidRDefault="002B764B" w:rsidP="000961C8">
            <w:pPr>
              <w:rPr>
                <w:bCs/>
              </w:rPr>
            </w:pPr>
            <w:r w:rsidRPr="0027076D">
              <w:rPr>
                <w:bCs/>
              </w:rPr>
              <w:t>«3»</w:t>
            </w:r>
          </w:p>
        </w:tc>
        <w:tc>
          <w:tcPr>
            <w:tcW w:w="7478" w:type="dxa"/>
          </w:tcPr>
          <w:p w:rsidR="002B764B" w:rsidRPr="0027076D" w:rsidRDefault="002B764B" w:rsidP="002B764B">
            <w:pPr>
              <w:rPr>
                <w:bCs/>
              </w:rPr>
            </w:pPr>
            <w:r w:rsidRPr="0027076D">
              <w:rPr>
                <w:bCs/>
              </w:rPr>
              <w:t>Задание выполнено не вовремя, допущено 3-5 ошибки</w:t>
            </w:r>
          </w:p>
        </w:tc>
      </w:tr>
      <w:tr w:rsidR="002B764B" w:rsidRPr="0027076D" w:rsidTr="000961C8">
        <w:tc>
          <w:tcPr>
            <w:tcW w:w="2093" w:type="dxa"/>
          </w:tcPr>
          <w:p w:rsidR="002B764B" w:rsidRPr="0027076D" w:rsidRDefault="002B764B" w:rsidP="000961C8">
            <w:pPr>
              <w:rPr>
                <w:bCs/>
              </w:rPr>
            </w:pPr>
            <w:r w:rsidRPr="0027076D">
              <w:rPr>
                <w:bCs/>
              </w:rPr>
              <w:t>«2»</w:t>
            </w:r>
          </w:p>
        </w:tc>
        <w:tc>
          <w:tcPr>
            <w:tcW w:w="7478" w:type="dxa"/>
          </w:tcPr>
          <w:p w:rsidR="002B764B" w:rsidRPr="0027076D" w:rsidRDefault="002B764B" w:rsidP="000961C8">
            <w:pPr>
              <w:rPr>
                <w:bCs/>
              </w:rPr>
            </w:pPr>
            <w:r w:rsidRPr="0027076D">
              <w:rPr>
                <w:bCs/>
              </w:rPr>
              <w:t>Задание не выполнено, допущено  более 5 ошибок</w:t>
            </w:r>
          </w:p>
        </w:tc>
      </w:tr>
    </w:tbl>
    <w:p w:rsidR="002B764B" w:rsidRPr="0027076D" w:rsidRDefault="002B764B" w:rsidP="002B764B">
      <w:pPr>
        <w:pStyle w:val="a3"/>
        <w:spacing w:after="0"/>
        <w:ind w:left="-720"/>
        <w:jc w:val="both"/>
        <w:rPr>
          <w:color w:val="000000"/>
          <w:sz w:val="24"/>
          <w:szCs w:val="24"/>
        </w:rPr>
      </w:pPr>
    </w:p>
    <w:p w:rsidR="002B764B" w:rsidRPr="002A5E38" w:rsidRDefault="002B764B" w:rsidP="002B764B"/>
    <w:p w:rsidR="002B764B" w:rsidRDefault="002B764B" w:rsidP="00A02F1C">
      <w:pPr>
        <w:rPr>
          <w:b/>
          <w:color w:val="000000" w:themeColor="text1"/>
        </w:rPr>
      </w:pPr>
    </w:p>
    <w:p w:rsidR="00872391" w:rsidRPr="002A5E38" w:rsidRDefault="000055FE" w:rsidP="00A02F1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30 марта 2020. </w:t>
      </w:r>
      <w:r w:rsidR="00B10A49">
        <w:rPr>
          <w:b/>
          <w:color w:val="000000" w:themeColor="text1"/>
        </w:rPr>
        <w:t xml:space="preserve"> </w:t>
      </w:r>
      <w:r w:rsidR="00930AF2" w:rsidRPr="002A5E38">
        <w:rPr>
          <w:b/>
          <w:color w:val="000000" w:themeColor="text1"/>
        </w:rPr>
        <w:t xml:space="preserve">Заполнить </w:t>
      </w:r>
      <w:r w:rsidR="00872391" w:rsidRPr="002A5E38">
        <w:rPr>
          <w:b/>
          <w:color w:val="000000" w:themeColor="text1"/>
        </w:rPr>
        <w:t xml:space="preserve"> рабочую тетрадь. </w:t>
      </w:r>
    </w:p>
    <w:p w:rsidR="00A02F1C" w:rsidRPr="002A5E38" w:rsidRDefault="008C3E61" w:rsidP="00A02F1C">
      <w:r w:rsidRPr="002A5E38">
        <w:t xml:space="preserve">Тема: искусство рубежа </w:t>
      </w:r>
      <w:r w:rsidRPr="002A5E38">
        <w:rPr>
          <w:lang w:val="en-US"/>
        </w:rPr>
        <w:t>XIX</w:t>
      </w:r>
      <w:r w:rsidRPr="002A5E38">
        <w:t>-ХХ вв. Стиль модерн</w:t>
      </w:r>
    </w:p>
    <w:p w:rsidR="00872391" w:rsidRPr="002A5E38" w:rsidRDefault="00872391" w:rsidP="00872391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A5E38">
        <w:rPr>
          <w:sz w:val="24"/>
          <w:szCs w:val="24"/>
        </w:rPr>
        <w:t>Основные характеристики стиля</w:t>
      </w:r>
    </w:p>
    <w:p w:rsidR="008C3E61" w:rsidRPr="002A5E38" w:rsidRDefault="00872391" w:rsidP="00872391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A5E38">
        <w:rPr>
          <w:sz w:val="24"/>
          <w:szCs w:val="24"/>
        </w:rPr>
        <w:t xml:space="preserve">Архитектура стиля модерн. Основные представители </w:t>
      </w:r>
    </w:p>
    <w:p w:rsidR="00872391" w:rsidRDefault="00C64293" w:rsidP="00930AF2">
      <w:pPr>
        <w:pStyle w:val="a3"/>
        <w:ind w:left="1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Выполнить задание. Отправить </w:t>
      </w:r>
      <w:r w:rsidR="000055FE" w:rsidRPr="000055FE">
        <w:rPr>
          <w:b/>
          <w:sz w:val="24"/>
          <w:szCs w:val="24"/>
        </w:rPr>
        <w:t xml:space="preserve"> 30 марта до 14.00 на электронный адрес </w:t>
      </w:r>
      <w:hyperlink r:id="rId8" w:history="1">
        <w:r w:rsidRPr="00C64293">
          <w:rPr>
            <w:rStyle w:val="a9"/>
            <w:b/>
            <w:color w:val="auto"/>
            <w:sz w:val="24"/>
            <w:szCs w:val="24"/>
            <w:u w:val="none"/>
          </w:rPr>
          <w:t>tat.samorukova2205@yandex.ru</w:t>
        </w:r>
      </w:hyperlink>
    </w:p>
    <w:p w:rsidR="00C64293" w:rsidRPr="00A07B99" w:rsidRDefault="00C64293" w:rsidP="00C64293">
      <w:pPr>
        <w:rPr>
          <w:b/>
          <w:i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Задание</w:t>
      </w:r>
      <w:proofErr w:type="gramStart"/>
      <w:r>
        <w:rPr>
          <w:b/>
          <w:color w:val="000000" w:themeColor="text1"/>
          <w:u w:val="single"/>
        </w:rPr>
        <w:t xml:space="preserve"> .</w:t>
      </w:r>
      <w:proofErr w:type="gramEnd"/>
      <w:r>
        <w:rPr>
          <w:b/>
          <w:color w:val="000000" w:themeColor="text1"/>
          <w:u w:val="single"/>
        </w:rPr>
        <w:t xml:space="preserve">  </w:t>
      </w:r>
      <w:r w:rsidRPr="00A07B99">
        <w:rPr>
          <w:b/>
          <w:i/>
          <w:color w:val="000000" w:themeColor="text1"/>
        </w:rPr>
        <w:t xml:space="preserve">Выполните анализ одного из архитектурных </w:t>
      </w:r>
      <w:r>
        <w:rPr>
          <w:b/>
          <w:i/>
          <w:color w:val="000000" w:themeColor="text1"/>
        </w:rPr>
        <w:t xml:space="preserve">произведений стиля </w:t>
      </w:r>
      <w:r w:rsidRPr="00A07B99">
        <w:rPr>
          <w:b/>
          <w:i/>
          <w:color w:val="000000" w:themeColor="text1"/>
        </w:rPr>
        <w:t>модерн</w:t>
      </w:r>
      <w:r>
        <w:rPr>
          <w:b/>
          <w:i/>
          <w:color w:val="000000" w:themeColor="text1"/>
        </w:rPr>
        <w:t xml:space="preserve">. </w:t>
      </w:r>
      <w:r w:rsidRPr="00A07B99">
        <w:rPr>
          <w:b/>
          <w:i/>
          <w:color w:val="000000" w:themeColor="text1"/>
        </w:rPr>
        <w:t>К файлу прикрепить изображение</w:t>
      </w:r>
    </w:p>
    <w:p w:rsidR="00C64293" w:rsidRPr="007576BA" w:rsidRDefault="00C64293" w:rsidP="00C64293">
      <w:pPr>
        <w:jc w:val="center"/>
        <w:rPr>
          <w:rFonts w:eastAsiaTheme="minorHAnsi"/>
          <w:b/>
          <w:lang w:eastAsia="en-US"/>
        </w:rPr>
      </w:pPr>
      <w:r w:rsidRPr="007576BA">
        <w:rPr>
          <w:rFonts w:eastAsiaTheme="minorHAnsi"/>
          <w:b/>
          <w:lang w:eastAsia="en-US"/>
        </w:rPr>
        <w:t>План анализа архитектурного произведения</w:t>
      </w:r>
      <w:r w:rsidRPr="007576BA">
        <w:rPr>
          <w:rFonts w:eastAsiaTheme="minorHAnsi"/>
          <w:lang w:eastAsia="en-US"/>
        </w:rPr>
        <w:t xml:space="preserve"> </w:t>
      </w:r>
    </w:p>
    <w:p w:rsidR="00C64293" w:rsidRPr="007576BA" w:rsidRDefault="00C64293" w:rsidP="00C64293">
      <w:pPr>
        <w:jc w:val="center"/>
        <w:rPr>
          <w:rFonts w:eastAsiaTheme="minorHAnsi"/>
          <w:lang w:eastAsia="en-US"/>
        </w:rPr>
      </w:pPr>
      <w:r w:rsidRPr="007576BA">
        <w:rPr>
          <w:rFonts w:eastAsiaTheme="minorHAnsi"/>
          <w:lang w:eastAsia="en-US"/>
        </w:rPr>
        <w:t>1. Автор, название сооружения, время и место создания, история замысла и строительства.</w:t>
      </w:r>
    </w:p>
    <w:p w:rsidR="00C64293" w:rsidRPr="007576BA" w:rsidRDefault="00C64293" w:rsidP="00C6429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7576BA">
        <w:rPr>
          <w:rFonts w:eastAsiaTheme="minorHAnsi"/>
          <w:lang w:eastAsia="en-US"/>
        </w:rPr>
        <w:t xml:space="preserve">.Место в архитектурном ансамбле (включенность, обособленность, соотнесенность с пейзажем, роль органичной детали и т. д.). </w:t>
      </w:r>
      <w:proofErr w:type="gramStart"/>
      <w:r w:rsidRPr="007576BA">
        <w:rPr>
          <w:rFonts w:eastAsiaTheme="minorHAnsi"/>
          <w:lang w:eastAsia="en-US"/>
        </w:rPr>
        <w:t>Тектоника: стеновых систем, каменной кладки, стоечно-балочная конструкция, каркасное сооружение, сводчатая конструкция, современная пространственная конструкция (складчатая, винтовая и др.).</w:t>
      </w:r>
      <w:proofErr w:type="gramEnd"/>
    </w:p>
    <w:p w:rsidR="00C64293" w:rsidRDefault="00C64293" w:rsidP="00C6429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7576BA">
        <w:rPr>
          <w:rFonts w:eastAsiaTheme="minorHAnsi"/>
          <w:lang w:eastAsia="en-US"/>
        </w:rPr>
        <w:t xml:space="preserve">. Использованный материал и его участие в создании особого архитектурного облика. Характер его работы в конструкции </w:t>
      </w:r>
    </w:p>
    <w:p w:rsidR="00C64293" w:rsidRPr="007576BA" w:rsidRDefault="00C64293" w:rsidP="00C6429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7576BA">
        <w:rPr>
          <w:rFonts w:eastAsiaTheme="minorHAnsi"/>
          <w:lang w:eastAsia="en-US"/>
        </w:rPr>
        <w:t xml:space="preserve">. Своеобразие архитектурного языка в конкретном произведении, выраженное </w:t>
      </w:r>
      <w:proofErr w:type="gramStart"/>
      <w:r w:rsidRPr="007576BA">
        <w:rPr>
          <w:rFonts w:eastAsiaTheme="minorHAnsi"/>
          <w:lang w:eastAsia="en-US"/>
        </w:rPr>
        <w:t>через</w:t>
      </w:r>
      <w:proofErr w:type="gramEnd"/>
      <w:r w:rsidRPr="007576BA">
        <w:rPr>
          <w:rFonts w:eastAsiaTheme="minorHAnsi"/>
          <w:lang w:eastAsia="en-US"/>
        </w:rPr>
        <w:t>:</w:t>
      </w:r>
    </w:p>
    <w:p w:rsidR="00C64293" w:rsidRPr="007576BA" w:rsidRDefault="00C64293" w:rsidP="00C64293">
      <w:pPr>
        <w:rPr>
          <w:rFonts w:eastAsiaTheme="minorHAnsi"/>
          <w:lang w:eastAsia="en-US"/>
        </w:rPr>
      </w:pPr>
      <w:proofErr w:type="gramStart"/>
      <w:r w:rsidRPr="007576BA">
        <w:rPr>
          <w:rFonts w:eastAsiaTheme="minorHAnsi"/>
          <w:lang w:eastAsia="en-US"/>
        </w:rPr>
        <w:t>— симметрия, асимметрия;— ритм частей, деталей;— объем (распластанный, вертикально суженный, кубический и др.);— пропорции (гармония деталей и частей);— контраст (противопоставление форм);— силуэт (внешние контуры);</w:t>
      </w:r>
      <w:proofErr w:type="gramEnd"/>
    </w:p>
    <w:p w:rsidR="00C64293" w:rsidRPr="007576BA" w:rsidRDefault="00C64293" w:rsidP="00C64293">
      <w:pPr>
        <w:rPr>
          <w:rFonts w:eastAsiaTheme="minorHAnsi"/>
          <w:lang w:eastAsia="en-US"/>
        </w:rPr>
      </w:pPr>
      <w:r w:rsidRPr="007576BA">
        <w:rPr>
          <w:rFonts w:eastAsiaTheme="minorHAnsi"/>
          <w:lang w:eastAsia="en-US"/>
        </w:rPr>
        <w:lastRenderedPageBreak/>
        <w:t>— масштаб (соотношение с человеком);— цвет и фактура поверхности.</w:t>
      </w:r>
    </w:p>
    <w:p w:rsidR="00C64293" w:rsidRPr="007576BA" w:rsidRDefault="00C64293" w:rsidP="00C6429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7576BA">
        <w:rPr>
          <w:rFonts w:eastAsiaTheme="minorHAnsi"/>
          <w:lang w:eastAsia="en-US"/>
        </w:rPr>
        <w:t>. Национальные особенности сооружения.</w:t>
      </w:r>
    </w:p>
    <w:p w:rsidR="00C64293" w:rsidRPr="007576BA" w:rsidRDefault="00C64293" w:rsidP="00C6429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Pr="007576BA">
        <w:rPr>
          <w:rFonts w:eastAsiaTheme="minorHAnsi"/>
          <w:lang w:eastAsia="en-US"/>
        </w:rPr>
        <w:t>. Наличие синтеза искусств (связь архитектуры со скульптурой и живописью).</w:t>
      </w:r>
    </w:p>
    <w:p w:rsidR="000055FE" w:rsidRPr="00C64293" w:rsidRDefault="00C64293" w:rsidP="000055F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Личные впечатления</w:t>
      </w:r>
    </w:p>
    <w:p w:rsidR="000055FE" w:rsidRPr="006B5C74" w:rsidRDefault="000055FE" w:rsidP="000055FE">
      <w:pPr>
        <w:numPr>
          <w:ilvl w:val="0"/>
          <w:numId w:val="3"/>
        </w:numPr>
        <w:rPr>
          <w:b/>
          <w:sz w:val="20"/>
          <w:szCs w:val="20"/>
        </w:rPr>
      </w:pPr>
      <w:r w:rsidRPr="006B5C74">
        <w:rPr>
          <w:b/>
          <w:sz w:val="20"/>
          <w:szCs w:val="20"/>
        </w:rPr>
        <w:t>Критерии оценивания задания: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0055FE" w:rsidRPr="006B5C74" w:rsidTr="000961C8">
        <w:tc>
          <w:tcPr>
            <w:tcW w:w="2093" w:type="dxa"/>
          </w:tcPr>
          <w:p w:rsidR="000055FE" w:rsidRPr="006B5C74" w:rsidRDefault="000055FE" w:rsidP="000961C8">
            <w:pPr>
              <w:rPr>
                <w:bCs/>
                <w:sz w:val="20"/>
                <w:szCs w:val="20"/>
              </w:rPr>
            </w:pPr>
            <w:r w:rsidRPr="006B5C74">
              <w:rPr>
                <w:bCs/>
                <w:sz w:val="20"/>
                <w:szCs w:val="20"/>
              </w:rPr>
              <w:t>«5»</w:t>
            </w:r>
          </w:p>
        </w:tc>
        <w:tc>
          <w:tcPr>
            <w:tcW w:w="7478" w:type="dxa"/>
          </w:tcPr>
          <w:p w:rsidR="000055FE" w:rsidRPr="006B5C74" w:rsidRDefault="000055FE" w:rsidP="000961C8">
            <w:pPr>
              <w:rPr>
                <w:bCs/>
                <w:sz w:val="20"/>
                <w:szCs w:val="20"/>
              </w:rPr>
            </w:pPr>
            <w:r w:rsidRPr="006B5C74">
              <w:rPr>
                <w:bCs/>
                <w:sz w:val="20"/>
                <w:szCs w:val="20"/>
              </w:rPr>
              <w:t>Задание выполнено своевременно, в полном объеме</w:t>
            </w:r>
          </w:p>
        </w:tc>
      </w:tr>
      <w:tr w:rsidR="000055FE" w:rsidRPr="006B5C74" w:rsidTr="000961C8">
        <w:tc>
          <w:tcPr>
            <w:tcW w:w="2093" w:type="dxa"/>
          </w:tcPr>
          <w:p w:rsidR="000055FE" w:rsidRPr="006B5C74" w:rsidRDefault="000055FE" w:rsidP="000961C8">
            <w:pPr>
              <w:rPr>
                <w:bCs/>
                <w:sz w:val="20"/>
                <w:szCs w:val="20"/>
              </w:rPr>
            </w:pPr>
            <w:r w:rsidRPr="006B5C74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7478" w:type="dxa"/>
          </w:tcPr>
          <w:p w:rsidR="000055FE" w:rsidRPr="006B5C74" w:rsidRDefault="000055FE" w:rsidP="000961C8">
            <w:pPr>
              <w:rPr>
                <w:bCs/>
                <w:sz w:val="20"/>
                <w:szCs w:val="20"/>
              </w:rPr>
            </w:pPr>
            <w:r w:rsidRPr="006B5C74">
              <w:rPr>
                <w:bCs/>
                <w:sz w:val="20"/>
                <w:szCs w:val="20"/>
              </w:rPr>
              <w:t>Задание выполнено не вовремя,  или не в полном объеме</w:t>
            </w:r>
          </w:p>
        </w:tc>
      </w:tr>
      <w:tr w:rsidR="000055FE" w:rsidRPr="006B5C74" w:rsidTr="000961C8">
        <w:tc>
          <w:tcPr>
            <w:tcW w:w="2093" w:type="dxa"/>
          </w:tcPr>
          <w:p w:rsidR="000055FE" w:rsidRPr="006B5C74" w:rsidRDefault="000055FE" w:rsidP="000961C8">
            <w:pPr>
              <w:rPr>
                <w:bCs/>
                <w:sz w:val="20"/>
                <w:szCs w:val="20"/>
              </w:rPr>
            </w:pPr>
            <w:r w:rsidRPr="006B5C74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7478" w:type="dxa"/>
          </w:tcPr>
          <w:p w:rsidR="000055FE" w:rsidRPr="006B5C74" w:rsidRDefault="000055FE" w:rsidP="000961C8">
            <w:pPr>
              <w:rPr>
                <w:bCs/>
                <w:sz w:val="20"/>
                <w:szCs w:val="20"/>
              </w:rPr>
            </w:pPr>
            <w:r w:rsidRPr="006B5C74">
              <w:rPr>
                <w:bCs/>
                <w:sz w:val="20"/>
                <w:szCs w:val="20"/>
              </w:rPr>
              <w:t>Задание выполнено не вовремя, не в полном объеме (более 50 %)</w:t>
            </w:r>
          </w:p>
        </w:tc>
      </w:tr>
      <w:tr w:rsidR="000055FE" w:rsidRPr="006B5C74" w:rsidTr="000961C8">
        <w:tc>
          <w:tcPr>
            <w:tcW w:w="2093" w:type="dxa"/>
          </w:tcPr>
          <w:p w:rsidR="000055FE" w:rsidRPr="006B5C74" w:rsidRDefault="000055FE" w:rsidP="000961C8">
            <w:pPr>
              <w:rPr>
                <w:bCs/>
                <w:sz w:val="20"/>
                <w:szCs w:val="20"/>
              </w:rPr>
            </w:pPr>
            <w:r w:rsidRPr="006B5C74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7478" w:type="dxa"/>
          </w:tcPr>
          <w:p w:rsidR="000055FE" w:rsidRPr="006B5C74" w:rsidRDefault="000055FE" w:rsidP="000961C8">
            <w:pPr>
              <w:rPr>
                <w:bCs/>
                <w:sz w:val="20"/>
                <w:szCs w:val="20"/>
              </w:rPr>
            </w:pPr>
            <w:r w:rsidRPr="006B5C74">
              <w:rPr>
                <w:bCs/>
                <w:sz w:val="20"/>
                <w:szCs w:val="20"/>
              </w:rPr>
              <w:t>Задание не выполнено</w:t>
            </w:r>
          </w:p>
        </w:tc>
      </w:tr>
    </w:tbl>
    <w:p w:rsidR="000055FE" w:rsidRPr="000F0444" w:rsidRDefault="000055FE" w:rsidP="000F0444">
      <w:pPr>
        <w:rPr>
          <w:b/>
        </w:rPr>
      </w:pPr>
      <w:bookmarkStart w:id="0" w:name="_GoBack"/>
      <w:bookmarkEnd w:id="0"/>
    </w:p>
    <w:p w:rsidR="00B10A49" w:rsidRDefault="00B10A49" w:rsidP="00B10A49">
      <w:pPr>
        <w:pStyle w:val="a4"/>
        <w:ind w:left="496"/>
        <w:rPr>
          <w:b/>
        </w:rPr>
      </w:pPr>
      <w:r>
        <w:rPr>
          <w:b/>
        </w:rPr>
        <w:t>6 марта</w:t>
      </w:r>
      <w:r w:rsidR="000055FE">
        <w:rPr>
          <w:b/>
        </w:rPr>
        <w:t xml:space="preserve"> 2020 г. </w:t>
      </w:r>
      <w:r>
        <w:rPr>
          <w:b/>
        </w:rPr>
        <w:t xml:space="preserve"> </w:t>
      </w:r>
      <w:r w:rsidRPr="00B10A49">
        <w:rPr>
          <w:b/>
        </w:rPr>
        <w:t xml:space="preserve">Заполнить  рабочую тетрадь </w:t>
      </w:r>
    </w:p>
    <w:p w:rsidR="00B10A49" w:rsidRPr="00B10A49" w:rsidRDefault="00B10A49" w:rsidP="00B10A49">
      <w:pPr>
        <w:pStyle w:val="a4"/>
        <w:ind w:left="496"/>
      </w:pPr>
      <w:r w:rsidRPr="00B10A49">
        <w:t xml:space="preserve">Тема: Изобразительное искусство рубежа XIX-ХХ </w:t>
      </w:r>
      <w:proofErr w:type="spellStart"/>
      <w:proofErr w:type="gramStart"/>
      <w:r w:rsidRPr="00B10A49">
        <w:t>в</w:t>
      </w:r>
      <w:proofErr w:type="gramEnd"/>
      <w:r>
        <w:t>.</w:t>
      </w:r>
      <w:r w:rsidRPr="00B10A49">
        <w:t>в</w:t>
      </w:r>
      <w:proofErr w:type="spellEnd"/>
      <w:r>
        <w:t>.</w:t>
      </w:r>
    </w:p>
    <w:p w:rsidR="00B10A49" w:rsidRPr="00751225" w:rsidRDefault="00B10A49" w:rsidP="00B10A49">
      <w:pPr>
        <w:pStyle w:val="a4"/>
        <w:ind w:left="496"/>
      </w:pPr>
      <w:r w:rsidRPr="00751225">
        <w:t>1. Символизм как направление в искусстве Западной Европы рубежа веков.</w:t>
      </w:r>
      <w:proofErr w:type="gramStart"/>
      <w:r w:rsidRPr="00751225">
        <w:t xml:space="preserve"> .</w:t>
      </w:r>
      <w:proofErr w:type="gramEnd"/>
      <w:r w:rsidRPr="00751225">
        <w:t xml:space="preserve"> Основные представители символизма.</w:t>
      </w:r>
    </w:p>
    <w:p w:rsidR="00B10A49" w:rsidRDefault="00B10A49" w:rsidP="00B10A49">
      <w:pPr>
        <w:pStyle w:val="a4"/>
        <w:ind w:left="496"/>
      </w:pPr>
      <w:r w:rsidRPr="00751225">
        <w:t>2.</w:t>
      </w:r>
      <w:r w:rsidRPr="00751225">
        <w:tab/>
        <w:t>Изобразительное искусство модерна. Характерные черты.  Основные представители  модерна в живописи и графике Западной Европы</w:t>
      </w:r>
    </w:p>
    <w:p w:rsidR="00751225" w:rsidRPr="000055FE" w:rsidRDefault="000055FE" w:rsidP="000055FE">
      <w:pPr>
        <w:pStyle w:val="a3"/>
        <w:ind w:left="136"/>
        <w:jc w:val="both"/>
        <w:rPr>
          <w:b/>
          <w:sz w:val="24"/>
          <w:szCs w:val="24"/>
        </w:rPr>
      </w:pPr>
      <w:r w:rsidRPr="000055FE">
        <w:rPr>
          <w:b/>
          <w:sz w:val="24"/>
          <w:szCs w:val="24"/>
        </w:rPr>
        <w:t>Ответить на вопросы.  Ответы отправлять 30 марта до 14.00 на электронный адрес tat.samorukova2205@yandex.ru</w:t>
      </w:r>
    </w:p>
    <w:p w:rsidR="000F0444" w:rsidRDefault="00B10A49" w:rsidP="00B10A49">
      <w:r w:rsidRPr="00B10A49">
        <w:t>1. В чем проявляется символизм в живописи?</w:t>
      </w:r>
      <w:r>
        <w:t xml:space="preserve"> Какую задачу ставили перед собой художник</w:t>
      </w:r>
      <w:proofErr w:type="gramStart"/>
      <w:r>
        <w:t>и</w:t>
      </w:r>
      <w:r w:rsidR="00751225">
        <w:t>-</w:t>
      </w:r>
      <w:proofErr w:type="gramEnd"/>
      <w:r w:rsidR="00751225">
        <w:t xml:space="preserve"> символисты</w:t>
      </w:r>
      <w:r>
        <w:t>?</w:t>
      </w:r>
    </w:p>
    <w:p w:rsidR="00B10A49" w:rsidRDefault="00B10A49" w:rsidP="00B10A49">
      <w:r>
        <w:t xml:space="preserve">  2. </w:t>
      </w:r>
      <w:r w:rsidRPr="00B10A49">
        <w:t>Расскажите о традиционных мотивах и сюжетах в живописи и декоративн</w:t>
      </w:r>
      <w:proofErr w:type="gramStart"/>
      <w:r w:rsidRPr="00B10A49">
        <w:t>о-</w:t>
      </w:r>
      <w:proofErr w:type="gramEnd"/>
      <w:r w:rsidR="00751225">
        <w:t xml:space="preserve"> </w:t>
      </w:r>
      <w:r w:rsidRPr="00B10A49">
        <w:t>прикладном искусстве модерна.  Приведите примеры</w:t>
      </w:r>
    </w:p>
    <w:p w:rsidR="00751225" w:rsidRDefault="00751225" w:rsidP="00B10A49">
      <w:r>
        <w:t xml:space="preserve">  3. Кого из художников называют «Чужеземцем из Византии»? В чем проявилась особенность его живописи?</w:t>
      </w:r>
    </w:p>
    <w:p w:rsidR="00751225" w:rsidRDefault="00751225" w:rsidP="00B10A49">
      <w:r>
        <w:t xml:space="preserve">  4. В каких видах искусства проявился декоративный дар Альфонса Мухи?</w:t>
      </w:r>
    </w:p>
    <w:p w:rsidR="00751225" w:rsidRPr="00B10A49" w:rsidRDefault="00751225" w:rsidP="00B10A49">
      <w:r>
        <w:t xml:space="preserve"> 5. </w:t>
      </w:r>
      <w:r w:rsidR="000055FE">
        <w:t xml:space="preserve">Назовите характерные черты графики </w:t>
      </w:r>
      <w:proofErr w:type="spellStart"/>
      <w:r w:rsidR="000055FE">
        <w:t>О.Бердсли</w:t>
      </w:r>
      <w:proofErr w:type="spellEnd"/>
      <w:r w:rsidR="000055FE">
        <w:t>.</w:t>
      </w:r>
    </w:p>
    <w:p w:rsidR="00C64293" w:rsidRDefault="00C64293" w:rsidP="00C64293">
      <w:pPr>
        <w:pStyle w:val="a4"/>
        <w:ind w:left="496"/>
      </w:pPr>
      <w:r w:rsidRPr="00C01E5D">
        <w:rPr>
          <w:b/>
        </w:rPr>
        <w:t>Самостоятельная работа</w:t>
      </w:r>
      <w:r w:rsidRPr="000055FE">
        <w:t>: Выполнить задание самостоятельной работы</w:t>
      </w:r>
    </w:p>
    <w:p w:rsidR="00C64293" w:rsidRDefault="00C64293" w:rsidP="00C64293">
      <w:pPr>
        <w:pStyle w:val="a4"/>
        <w:ind w:left="496"/>
      </w:pPr>
      <w:r w:rsidRPr="00C01E5D">
        <w:rPr>
          <w:i/>
        </w:rPr>
        <w:t>Специальность 54.02.01 Дизайн</w:t>
      </w:r>
      <w:r w:rsidRPr="000055FE">
        <w:t>: Рассмотрите архитектуру</w:t>
      </w:r>
      <w:r>
        <w:t>, интерьеры</w:t>
      </w:r>
      <w:r w:rsidRPr="000055FE">
        <w:t xml:space="preserve"> стиля модерн и выполните зарисовку одного из элементов (оконный ил</w:t>
      </w:r>
      <w:r>
        <w:t>и дверной проем, лестница, мебель, светильники и т.д.</w:t>
      </w:r>
      <w:r w:rsidRPr="000055FE">
        <w:t>) или понравившегося вам</w:t>
      </w:r>
      <w:r>
        <w:t xml:space="preserve"> графического плаката. Материал по выбору, формат </w:t>
      </w:r>
      <w:r w:rsidRPr="000055FE">
        <w:t>А</w:t>
      </w:r>
      <w:proofErr w:type="gramStart"/>
      <w:r w:rsidRPr="000055FE">
        <w:t>4</w:t>
      </w:r>
      <w:proofErr w:type="gramEnd"/>
    </w:p>
    <w:p w:rsidR="00B10A49" w:rsidRDefault="00C64293" w:rsidP="000F0444">
      <w:pPr>
        <w:pStyle w:val="a4"/>
        <w:ind w:left="496"/>
      </w:pPr>
      <w:r w:rsidRPr="00C01E5D">
        <w:rPr>
          <w:i/>
        </w:rPr>
        <w:t>Специальность 54.02.02 ДПИ и НП</w:t>
      </w:r>
      <w:r w:rsidRPr="00D738DA">
        <w:t xml:space="preserve">: Рассмотрите </w:t>
      </w:r>
      <w:r>
        <w:t>изделия декоративно-прикладного искусства, орнамент,  костюм стиля модерн</w:t>
      </w:r>
      <w:proofErr w:type="gramStart"/>
      <w:r>
        <w:t>.</w:t>
      </w:r>
      <w:proofErr w:type="gramEnd"/>
      <w:r>
        <w:t xml:space="preserve">  </w:t>
      </w:r>
      <w:proofErr w:type="gramStart"/>
      <w:r w:rsidRPr="000055FE">
        <w:t>в</w:t>
      </w:r>
      <w:proofErr w:type="gramEnd"/>
      <w:r w:rsidRPr="000055FE">
        <w:t>ыполните зарисовку одного</w:t>
      </w:r>
      <w:r>
        <w:t xml:space="preserve"> из понравившихся вам элементов. </w:t>
      </w:r>
      <w:r w:rsidRPr="00D738DA">
        <w:t xml:space="preserve"> Материал по выбору, формат А</w:t>
      </w:r>
      <w:proofErr w:type="gramStart"/>
      <w:r w:rsidRPr="00D738DA">
        <w:t>4</w:t>
      </w:r>
      <w:proofErr w:type="gramEnd"/>
    </w:p>
    <w:p w:rsidR="000055FE" w:rsidRPr="0027076D" w:rsidRDefault="000055FE" w:rsidP="000055FE">
      <w:pPr>
        <w:numPr>
          <w:ilvl w:val="0"/>
          <w:numId w:val="4"/>
        </w:numPr>
        <w:rPr>
          <w:b/>
        </w:rPr>
      </w:pPr>
      <w:r w:rsidRPr="0027076D">
        <w:rPr>
          <w:b/>
        </w:rPr>
        <w:t>Критерии оценивания задания: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0055FE" w:rsidRPr="0027076D" w:rsidTr="0027076D">
        <w:tc>
          <w:tcPr>
            <w:tcW w:w="2093" w:type="dxa"/>
          </w:tcPr>
          <w:p w:rsidR="000055FE" w:rsidRPr="0027076D" w:rsidRDefault="000055FE" w:rsidP="000961C8">
            <w:pPr>
              <w:rPr>
                <w:bCs/>
              </w:rPr>
            </w:pPr>
            <w:r w:rsidRPr="0027076D">
              <w:rPr>
                <w:bCs/>
              </w:rPr>
              <w:t>«5»</w:t>
            </w:r>
          </w:p>
        </w:tc>
        <w:tc>
          <w:tcPr>
            <w:tcW w:w="6946" w:type="dxa"/>
          </w:tcPr>
          <w:p w:rsidR="000055FE" w:rsidRPr="0027076D" w:rsidRDefault="000055FE" w:rsidP="000961C8">
            <w:pPr>
              <w:rPr>
                <w:bCs/>
              </w:rPr>
            </w:pPr>
            <w:r w:rsidRPr="0027076D">
              <w:rPr>
                <w:bCs/>
              </w:rPr>
              <w:t>Задание выполнено своевременно, в полном объеме</w:t>
            </w:r>
          </w:p>
        </w:tc>
      </w:tr>
      <w:tr w:rsidR="000055FE" w:rsidRPr="0027076D" w:rsidTr="0027076D">
        <w:tc>
          <w:tcPr>
            <w:tcW w:w="2093" w:type="dxa"/>
          </w:tcPr>
          <w:p w:rsidR="000055FE" w:rsidRPr="0027076D" w:rsidRDefault="000055FE" w:rsidP="000961C8">
            <w:pPr>
              <w:rPr>
                <w:bCs/>
              </w:rPr>
            </w:pPr>
            <w:r w:rsidRPr="0027076D">
              <w:rPr>
                <w:bCs/>
              </w:rPr>
              <w:t>«4»</w:t>
            </w:r>
          </w:p>
        </w:tc>
        <w:tc>
          <w:tcPr>
            <w:tcW w:w="6946" w:type="dxa"/>
          </w:tcPr>
          <w:p w:rsidR="000055FE" w:rsidRPr="0027076D" w:rsidRDefault="000055FE" w:rsidP="000961C8">
            <w:pPr>
              <w:rPr>
                <w:bCs/>
              </w:rPr>
            </w:pPr>
            <w:r w:rsidRPr="0027076D">
              <w:rPr>
                <w:bCs/>
              </w:rPr>
              <w:t>Задание выполнено не вовремя,  или не в полном объеме</w:t>
            </w:r>
          </w:p>
        </w:tc>
      </w:tr>
      <w:tr w:rsidR="000055FE" w:rsidRPr="0027076D" w:rsidTr="0027076D">
        <w:tc>
          <w:tcPr>
            <w:tcW w:w="2093" w:type="dxa"/>
          </w:tcPr>
          <w:p w:rsidR="000055FE" w:rsidRPr="0027076D" w:rsidRDefault="000055FE" w:rsidP="000961C8">
            <w:pPr>
              <w:rPr>
                <w:bCs/>
              </w:rPr>
            </w:pPr>
            <w:r w:rsidRPr="0027076D">
              <w:rPr>
                <w:bCs/>
              </w:rPr>
              <w:t>«3»</w:t>
            </w:r>
          </w:p>
        </w:tc>
        <w:tc>
          <w:tcPr>
            <w:tcW w:w="6946" w:type="dxa"/>
          </w:tcPr>
          <w:p w:rsidR="000055FE" w:rsidRPr="0027076D" w:rsidRDefault="000055FE" w:rsidP="000961C8">
            <w:pPr>
              <w:rPr>
                <w:bCs/>
              </w:rPr>
            </w:pPr>
            <w:r w:rsidRPr="0027076D">
              <w:rPr>
                <w:bCs/>
              </w:rPr>
              <w:t>Задание выполнено не вовремя, не в полном объеме (более 50 %)</w:t>
            </w:r>
          </w:p>
        </w:tc>
      </w:tr>
      <w:tr w:rsidR="000055FE" w:rsidRPr="0027076D" w:rsidTr="0027076D">
        <w:tc>
          <w:tcPr>
            <w:tcW w:w="2093" w:type="dxa"/>
          </w:tcPr>
          <w:p w:rsidR="000055FE" w:rsidRPr="0027076D" w:rsidRDefault="000055FE" w:rsidP="000961C8">
            <w:pPr>
              <w:rPr>
                <w:bCs/>
              </w:rPr>
            </w:pPr>
            <w:r w:rsidRPr="0027076D">
              <w:rPr>
                <w:bCs/>
              </w:rPr>
              <w:t>«2»</w:t>
            </w:r>
          </w:p>
        </w:tc>
        <w:tc>
          <w:tcPr>
            <w:tcW w:w="6946" w:type="dxa"/>
          </w:tcPr>
          <w:p w:rsidR="000055FE" w:rsidRPr="0027076D" w:rsidRDefault="000055FE" w:rsidP="000961C8">
            <w:pPr>
              <w:rPr>
                <w:bCs/>
              </w:rPr>
            </w:pPr>
            <w:r w:rsidRPr="0027076D">
              <w:rPr>
                <w:bCs/>
              </w:rPr>
              <w:t>Задание не выполнено</w:t>
            </w:r>
          </w:p>
        </w:tc>
      </w:tr>
    </w:tbl>
    <w:p w:rsidR="00B10A49" w:rsidRPr="0027076D" w:rsidRDefault="00B10A49" w:rsidP="000F0444"/>
    <w:p w:rsidR="002B764B" w:rsidRPr="0027076D" w:rsidRDefault="002B764B" w:rsidP="002B764B">
      <w:pPr>
        <w:pStyle w:val="a4"/>
        <w:ind w:left="496"/>
        <w:rPr>
          <w:color w:val="000000" w:themeColor="text1"/>
          <w:sz w:val="22"/>
          <w:szCs w:val="22"/>
        </w:rPr>
      </w:pPr>
      <w:r w:rsidRPr="0027076D">
        <w:rPr>
          <w:color w:val="000000" w:themeColor="text1"/>
          <w:sz w:val="22"/>
          <w:szCs w:val="22"/>
        </w:rPr>
        <w:t>Литература:</w:t>
      </w:r>
    </w:p>
    <w:p w:rsidR="002B764B" w:rsidRDefault="002B764B" w:rsidP="002B764B">
      <w:pPr>
        <w:pStyle w:val="a4"/>
        <w:ind w:left="496"/>
        <w:rPr>
          <w:sz w:val="22"/>
          <w:szCs w:val="22"/>
        </w:rPr>
      </w:pPr>
      <w:r w:rsidRPr="000055FE">
        <w:rPr>
          <w:sz w:val="22"/>
          <w:szCs w:val="22"/>
        </w:rPr>
        <w:t xml:space="preserve">1.Овсянников Ю.М. История памятников архитектуры. От пирамид до небоскребов / </w:t>
      </w:r>
      <w:proofErr w:type="spellStart"/>
      <w:r w:rsidRPr="000055FE">
        <w:rPr>
          <w:sz w:val="22"/>
          <w:szCs w:val="22"/>
        </w:rPr>
        <w:t>Ю.М.Овсянников</w:t>
      </w:r>
      <w:proofErr w:type="spellEnd"/>
      <w:r w:rsidRPr="000055FE">
        <w:rPr>
          <w:sz w:val="22"/>
          <w:szCs w:val="22"/>
        </w:rPr>
        <w:t>. – М., Просвещение, 2001. – 367 с.</w:t>
      </w:r>
    </w:p>
    <w:p w:rsidR="0044255B" w:rsidRPr="0044255B" w:rsidRDefault="0044255B" w:rsidP="0044255B">
      <w:r>
        <w:t xml:space="preserve">         2.</w:t>
      </w:r>
      <w:r w:rsidRPr="0044255B">
        <w:t>Власов, В. Г. Стили в искусстве</w:t>
      </w:r>
      <w:proofErr w:type="gramStart"/>
      <w:r w:rsidRPr="0044255B">
        <w:t xml:space="preserve"> :</w:t>
      </w:r>
      <w:proofErr w:type="gramEnd"/>
      <w:r w:rsidRPr="0044255B">
        <w:t xml:space="preserve"> словарь (Архитектура, графика, декоративно-прикладное искусство, живопись, скульптура) / В. Г. Власов. – СПб.</w:t>
      </w:r>
    </w:p>
    <w:p w:rsidR="0044255B" w:rsidRPr="0044255B" w:rsidRDefault="0044255B" w:rsidP="0044255B">
      <w:r w:rsidRPr="0044255B">
        <w:t>: Лита, 1998. – Т. 2. – 672</w:t>
      </w:r>
    </w:p>
    <w:p w:rsidR="002B764B" w:rsidRPr="0044255B" w:rsidRDefault="0044255B" w:rsidP="0044255B">
      <w:pPr>
        <w:rPr>
          <w:sz w:val="22"/>
          <w:szCs w:val="22"/>
        </w:rPr>
      </w:pPr>
      <w:r>
        <w:rPr>
          <w:sz w:val="22"/>
          <w:szCs w:val="22"/>
        </w:rPr>
        <w:t xml:space="preserve">        3</w:t>
      </w:r>
      <w:r w:rsidR="002B764B" w:rsidRPr="0044255B">
        <w:rPr>
          <w:sz w:val="22"/>
          <w:szCs w:val="22"/>
        </w:rPr>
        <w:t>.Полевой В.М. Искусство XX века. 1901 – 1945 / В.М.</w:t>
      </w:r>
      <w:r w:rsidR="00C01E5D" w:rsidRPr="0044255B">
        <w:rPr>
          <w:sz w:val="22"/>
          <w:szCs w:val="22"/>
        </w:rPr>
        <w:t xml:space="preserve"> </w:t>
      </w:r>
      <w:r w:rsidR="002B764B" w:rsidRPr="0044255B">
        <w:rPr>
          <w:sz w:val="22"/>
          <w:szCs w:val="22"/>
        </w:rPr>
        <w:t xml:space="preserve">Полевой. – М., </w:t>
      </w:r>
      <w:proofErr w:type="spellStart"/>
      <w:r w:rsidR="002B764B" w:rsidRPr="0044255B">
        <w:rPr>
          <w:sz w:val="22"/>
          <w:szCs w:val="22"/>
        </w:rPr>
        <w:t>Астрель</w:t>
      </w:r>
      <w:proofErr w:type="spellEnd"/>
      <w:r w:rsidR="002B764B" w:rsidRPr="0044255B">
        <w:rPr>
          <w:sz w:val="22"/>
          <w:szCs w:val="22"/>
        </w:rPr>
        <w:t xml:space="preserve">, 1991. – 352 </w:t>
      </w:r>
    </w:p>
    <w:p w:rsidR="002B764B" w:rsidRPr="0044255B" w:rsidRDefault="0044255B" w:rsidP="0044255B">
      <w:pPr>
        <w:rPr>
          <w:sz w:val="22"/>
          <w:szCs w:val="22"/>
        </w:rPr>
      </w:pPr>
      <w:r w:rsidRPr="0044255B">
        <w:rPr>
          <w:sz w:val="22"/>
          <w:szCs w:val="22"/>
        </w:rPr>
        <w:t>4</w:t>
      </w:r>
      <w:r w:rsidR="002B764B" w:rsidRPr="0044255B">
        <w:rPr>
          <w:sz w:val="22"/>
          <w:szCs w:val="22"/>
        </w:rPr>
        <w:t>.Сокольникова Н.М. История изобразительного искусства</w:t>
      </w:r>
      <w:proofErr w:type="gramStart"/>
      <w:r w:rsidR="002B764B" w:rsidRPr="0044255B">
        <w:rPr>
          <w:sz w:val="22"/>
          <w:szCs w:val="22"/>
        </w:rPr>
        <w:t xml:space="preserve">:: </w:t>
      </w:r>
      <w:proofErr w:type="gramEnd"/>
      <w:r w:rsidR="002B764B" w:rsidRPr="0044255B">
        <w:rPr>
          <w:sz w:val="22"/>
          <w:szCs w:val="22"/>
        </w:rPr>
        <w:t>в 2 т. /- 2-е изд., стер. – М.: Издательский центр «Академия», 2007.</w:t>
      </w:r>
    </w:p>
    <w:p w:rsidR="002B764B" w:rsidRPr="00D738DA" w:rsidRDefault="002B764B" w:rsidP="002B764B">
      <w:pPr>
        <w:pStyle w:val="a4"/>
        <w:ind w:left="496"/>
        <w:rPr>
          <w:sz w:val="22"/>
          <w:szCs w:val="22"/>
        </w:rPr>
      </w:pPr>
      <w:r w:rsidRPr="000055FE">
        <w:rPr>
          <w:sz w:val="22"/>
          <w:szCs w:val="22"/>
          <w:lang w:val="en-US"/>
        </w:rPr>
        <w:t>WEB</w:t>
      </w:r>
      <w:r w:rsidRPr="00D738DA">
        <w:rPr>
          <w:sz w:val="22"/>
          <w:szCs w:val="22"/>
        </w:rPr>
        <w:t xml:space="preserve"> – </w:t>
      </w:r>
      <w:r w:rsidRPr="000055FE">
        <w:rPr>
          <w:sz w:val="22"/>
          <w:szCs w:val="22"/>
        </w:rPr>
        <w:t>сайты</w:t>
      </w:r>
      <w:r w:rsidRPr="00D738DA">
        <w:rPr>
          <w:sz w:val="22"/>
          <w:szCs w:val="22"/>
        </w:rPr>
        <w:t xml:space="preserve">: </w:t>
      </w:r>
    </w:p>
    <w:p w:rsidR="000055FE" w:rsidRPr="000055FE" w:rsidRDefault="002B764B" w:rsidP="002B764B">
      <w:pPr>
        <w:pStyle w:val="a4"/>
        <w:ind w:left="496"/>
        <w:rPr>
          <w:color w:val="000000" w:themeColor="text1"/>
          <w:sz w:val="22"/>
          <w:szCs w:val="22"/>
        </w:rPr>
      </w:pPr>
      <w:r w:rsidRPr="00D738DA">
        <w:rPr>
          <w:sz w:val="22"/>
          <w:szCs w:val="22"/>
        </w:rPr>
        <w:t>1.</w:t>
      </w:r>
      <w:r w:rsidRPr="00D738DA">
        <w:rPr>
          <w:sz w:val="22"/>
          <w:szCs w:val="22"/>
        </w:rPr>
        <w:tab/>
      </w:r>
      <w:hyperlink r:id="rId9" w:history="1">
        <w:r w:rsidR="000055FE" w:rsidRPr="000055FE">
          <w:rPr>
            <w:rStyle w:val="a9"/>
            <w:color w:val="000000" w:themeColor="text1"/>
            <w:u w:val="none"/>
          </w:rPr>
          <w:t>https://ru.wikipedia.org/wiki</w:t>
        </w:r>
      </w:hyperlink>
    </w:p>
    <w:p w:rsidR="000055FE" w:rsidRPr="000055FE" w:rsidRDefault="000055FE" w:rsidP="000055FE">
      <w:pPr>
        <w:pStyle w:val="a4"/>
        <w:ind w:left="496"/>
        <w:rPr>
          <w:color w:val="000000" w:themeColor="text1"/>
          <w:sz w:val="22"/>
          <w:szCs w:val="22"/>
          <w:lang w:val="en-US"/>
        </w:rPr>
      </w:pPr>
      <w:r w:rsidRPr="000055FE">
        <w:rPr>
          <w:sz w:val="22"/>
          <w:szCs w:val="22"/>
          <w:lang w:val="en-US"/>
        </w:rPr>
        <w:t>2</w:t>
      </w:r>
      <w:r w:rsidR="002B764B" w:rsidRPr="000055FE">
        <w:rPr>
          <w:sz w:val="22"/>
          <w:szCs w:val="22"/>
          <w:lang w:val="en-US"/>
        </w:rPr>
        <w:t>.</w:t>
      </w:r>
      <w:r w:rsidR="002B764B" w:rsidRPr="000055FE">
        <w:rPr>
          <w:sz w:val="22"/>
          <w:szCs w:val="22"/>
          <w:lang w:val="en-US"/>
        </w:rPr>
        <w:tab/>
      </w:r>
      <w:r w:rsidR="002B764B" w:rsidRPr="000055FE">
        <w:rPr>
          <w:color w:val="000000" w:themeColor="text1"/>
          <w:sz w:val="22"/>
          <w:szCs w:val="22"/>
          <w:lang w:val="en-US"/>
        </w:rPr>
        <w:t xml:space="preserve"> </w:t>
      </w:r>
      <w:hyperlink r:id="rId10" w:history="1">
        <w:r w:rsidRPr="000055FE">
          <w:rPr>
            <w:rStyle w:val="a9"/>
            <w:color w:val="000000" w:themeColor="text1"/>
            <w:sz w:val="22"/>
            <w:szCs w:val="22"/>
            <w:u w:val="none"/>
            <w:lang w:val="en-US"/>
          </w:rPr>
          <w:t>http://www.smallbay.ru</w:t>
        </w:r>
      </w:hyperlink>
    </w:p>
    <w:p w:rsidR="002A50C1" w:rsidRPr="00D738DA" w:rsidRDefault="000055FE" w:rsidP="000055FE">
      <w:pPr>
        <w:pStyle w:val="a4"/>
        <w:ind w:left="496"/>
        <w:rPr>
          <w:sz w:val="22"/>
          <w:szCs w:val="22"/>
          <w:lang w:val="en-US"/>
        </w:rPr>
      </w:pPr>
      <w:r w:rsidRPr="000055FE">
        <w:rPr>
          <w:color w:val="000000" w:themeColor="text1"/>
          <w:sz w:val="22"/>
          <w:szCs w:val="22"/>
          <w:lang w:val="en-US"/>
        </w:rPr>
        <w:t>3.</w:t>
      </w:r>
      <w:r w:rsidRPr="000055FE">
        <w:rPr>
          <w:lang w:val="en-US"/>
        </w:rPr>
        <w:t xml:space="preserve"> </w:t>
      </w:r>
      <w:r w:rsidRPr="000055FE">
        <w:rPr>
          <w:color w:val="000000" w:themeColor="text1"/>
          <w:sz w:val="22"/>
          <w:szCs w:val="22"/>
          <w:lang w:val="en-US"/>
        </w:rPr>
        <w:t xml:space="preserve">http://www </w:t>
      </w:r>
      <w:hyperlink r:id="rId11" w:tgtFrame="_blank" w:history="1">
        <w:r w:rsidRPr="000055FE">
          <w:rPr>
            <w:rStyle w:val="a9"/>
            <w:color w:val="000000" w:themeColor="text1"/>
            <w:sz w:val="22"/>
            <w:szCs w:val="22"/>
            <w:u w:val="none"/>
            <w:shd w:val="clear" w:color="auto" w:fill="F9F8EF"/>
            <w:lang w:val="en-US"/>
          </w:rPr>
          <w:t>museum-online.ru</w:t>
        </w:r>
      </w:hyperlink>
      <w:r>
        <w:rPr>
          <w:color w:val="000000" w:themeColor="text1"/>
          <w:shd w:val="clear" w:color="auto" w:fill="F9F8EF"/>
          <w:lang w:val="en-US"/>
        </w:rPr>
        <w:t> </w:t>
      </w:r>
    </w:p>
    <w:sectPr w:rsidR="002A50C1" w:rsidRPr="00D7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A49" w:rsidRDefault="00B10A49" w:rsidP="00B10A49">
      <w:r>
        <w:separator/>
      </w:r>
    </w:p>
  </w:endnote>
  <w:endnote w:type="continuationSeparator" w:id="0">
    <w:p w:rsidR="00B10A49" w:rsidRDefault="00B10A49" w:rsidP="00B1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A49" w:rsidRDefault="00B10A49" w:rsidP="00B10A49">
      <w:r>
        <w:separator/>
      </w:r>
    </w:p>
  </w:footnote>
  <w:footnote w:type="continuationSeparator" w:id="0">
    <w:p w:rsidR="00B10A49" w:rsidRDefault="00B10A49" w:rsidP="00B10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4BD"/>
    <w:multiLevelType w:val="hybridMultilevel"/>
    <w:tmpl w:val="861C81BE"/>
    <w:lvl w:ilvl="0" w:tplc="55C03604">
      <w:start w:val="1"/>
      <w:numFmt w:val="decimal"/>
      <w:lvlText w:val="%1."/>
      <w:lvlJc w:val="left"/>
      <w:pPr>
        <w:ind w:left="13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1">
    <w:nsid w:val="1A7957C1"/>
    <w:multiLevelType w:val="hybridMultilevel"/>
    <w:tmpl w:val="290A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C2DEF"/>
    <w:multiLevelType w:val="hybridMultilevel"/>
    <w:tmpl w:val="D6FAACAA"/>
    <w:lvl w:ilvl="0" w:tplc="824AB08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">
    <w:nsid w:val="524452A2"/>
    <w:multiLevelType w:val="hybridMultilevel"/>
    <w:tmpl w:val="290A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1B"/>
    <w:rsid w:val="000055FE"/>
    <w:rsid w:val="000F0444"/>
    <w:rsid w:val="0027076D"/>
    <w:rsid w:val="002A50C1"/>
    <w:rsid w:val="002A5E38"/>
    <w:rsid w:val="002B764B"/>
    <w:rsid w:val="0044255B"/>
    <w:rsid w:val="005675F7"/>
    <w:rsid w:val="00751225"/>
    <w:rsid w:val="007552EB"/>
    <w:rsid w:val="00872391"/>
    <w:rsid w:val="008C3E61"/>
    <w:rsid w:val="008F164D"/>
    <w:rsid w:val="00930AF2"/>
    <w:rsid w:val="00A02F1C"/>
    <w:rsid w:val="00B10A49"/>
    <w:rsid w:val="00C01E5D"/>
    <w:rsid w:val="00C64293"/>
    <w:rsid w:val="00D738DA"/>
    <w:rsid w:val="00F4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2F1C"/>
    <w:pPr>
      <w:spacing w:after="196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930A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0A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0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0A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0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055FE"/>
    <w:rPr>
      <w:color w:val="0000FF"/>
      <w:u w:val="single"/>
    </w:rPr>
  </w:style>
  <w:style w:type="character" w:styleId="aa">
    <w:name w:val="Strong"/>
    <w:basedOn w:val="a0"/>
    <w:uiPriority w:val="22"/>
    <w:qFormat/>
    <w:rsid w:val="000055F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F04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4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2F1C"/>
    <w:pPr>
      <w:spacing w:after="196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930A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0A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0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0A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0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055FE"/>
    <w:rPr>
      <w:color w:val="0000FF"/>
      <w:u w:val="single"/>
    </w:rPr>
  </w:style>
  <w:style w:type="character" w:styleId="aa">
    <w:name w:val="Strong"/>
    <w:basedOn w:val="a0"/>
    <w:uiPriority w:val="22"/>
    <w:qFormat/>
    <w:rsid w:val="000055F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F04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4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.samorukova2205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useum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mallb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2020-03-20T06:55:00Z</cp:lastPrinted>
  <dcterms:created xsi:type="dcterms:W3CDTF">2020-03-19T16:41:00Z</dcterms:created>
  <dcterms:modified xsi:type="dcterms:W3CDTF">2020-03-20T06:56:00Z</dcterms:modified>
</cp:coreProperties>
</file>