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2C" w:rsidRPr="0061382C" w:rsidRDefault="0061382C" w:rsidP="0061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82C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b/>
          <w:sz w:val="24"/>
          <w:szCs w:val="24"/>
        </w:rPr>
        <w:t>Тучков Александр Петрович</w:t>
      </w:r>
    </w:p>
    <w:p w:rsidR="0061382C" w:rsidRPr="0061382C" w:rsidRDefault="0061382C" w:rsidP="0061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82C">
        <w:rPr>
          <w:rFonts w:ascii="Times New Roman" w:hAnsi="Times New Roman" w:cs="Times New Roman"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b/>
          <w:sz w:val="24"/>
          <w:szCs w:val="24"/>
        </w:rPr>
        <w:t>ОБЖ</w:t>
      </w:r>
    </w:p>
    <w:p w:rsidR="0061382C" w:rsidRPr="0061382C" w:rsidRDefault="0061382C" w:rsidP="00613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82C">
        <w:rPr>
          <w:rFonts w:ascii="Times New Roman" w:hAnsi="Times New Roman" w:cs="Times New Roman"/>
          <w:sz w:val="24"/>
          <w:szCs w:val="24"/>
        </w:rPr>
        <w:t xml:space="preserve">Курс: </w:t>
      </w:r>
      <w:r w:rsidRPr="006138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138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382C">
        <w:rPr>
          <w:rFonts w:ascii="Times New Roman" w:hAnsi="Times New Roman" w:cs="Times New Roman"/>
          <w:sz w:val="24"/>
          <w:szCs w:val="24"/>
        </w:rPr>
        <w:t>отделение</w:t>
      </w:r>
      <w:r w:rsidRPr="0061382C">
        <w:rPr>
          <w:rFonts w:ascii="Times New Roman" w:hAnsi="Times New Roman" w:cs="Times New Roman"/>
          <w:b/>
          <w:sz w:val="24"/>
          <w:szCs w:val="24"/>
        </w:rPr>
        <w:t>: «Живопись», «Дизайн», «ДПИ и НП»</w:t>
      </w:r>
    </w:p>
    <w:p w:rsidR="0061382C" w:rsidRPr="0061382C" w:rsidRDefault="0061382C" w:rsidP="0061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82C">
        <w:rPr>
          <w:rFonts w:ascii="Times New Roman" w:hAnsi="Times New Roman" w:cs="Times New Roman"/>
          <w:sz w:val="24"/>
          <w:szCs w:val="24"/>
        </w:rPr>
        <w:t>Форма промежуточной аттестации (согласно учебному плану): Дифференцированный зачёт (тест)</w:t>
      </w:r>
    </w:p>
    <w:p w:rsidR="0061382C" w:rsidRPr="0061382C" w:rsidRDefault="0061382C" w:rsidP="0061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82C">
        <w:rPr>
          <w:rFonts w:ascii="Times New Roman" w:hAnsi="Times New Roman" w:cs="Times New Roman"/>
          <w:sz w:val="24"/>
          <w:szCs w:val="24"/>
        </w:rPr>
        <w:t>Показатели тестов ориентированы на измерение степени, определение уровня усвоения ключевых  тем и разделов учебной программы, умений, навыков.</w:t>
      </w:r>
    </w:p>
    <w:p w:rsidR="0061382C" w:rsidRPr="006C55AC" w:rsidRDefault="0061382C" w:rsidP="0061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82C">
        <w:rPr>
          <w:rFonts w:ascii="Times New Roman" w:hAnsi="Times New Roman" w:cs="Times New Roman"/>
          <w:sz w:val="24"/>
          <w:szCs w:val="24"/>
        </w:rPr>
        <w:t xml:space="preserve">Сроки выполнения задания: </w:t>
      </w:r>
      <w:r w:rsidR="006C55AC">
        <w:rPr>
          <w:rFonts w:ascii="Times New Roman" w:hAnsi="Times New Roman" w:cs="Times New Roman"/>
          <w:b/>
          <w:sz w:val="24"/>
          <w:szCs w:val="24"/>
        </w:rPr>
        <w:t>25.</w:t>
      </w:r>
      <w:r w:rsidRPr="0061382C">
        <w:rPr>
          <w:rFonts w:ascii="Times New Roman" w:hAnsi="Times New Roman" w:cs="Times New Roman"/>
          <w:b/>
          <w:sz w:val="24"/>
          <w:szCs w:val="24"/>
        </w:rPr>
        <w:t xml:space="preserve">05.2020г. </w:t>
      </w:r>
      <w:r w:rsidR="006C55AC" w:rsidRPr="006C55AC">
        <w:rPr>
          <w:rFonts w:ascii="Times New Roman" w:hAnsi="Times New Roman" w:cs="Times New Roman"/>
          <w:sz w:val="24"/>
          <w:szCs w:val="24"/>
        </w:rPr>
        <w:t>группы: 11,11А,11К,13,13А,12А</w:t>
      </w:r>
    </w:p>
    <w:p w:rsidR="006C55AC" w:rsidRPr="0061382C" w:rsidRDefault="006C55AC" w:rsidP="0061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26.05.2020г. </w:t>
      </w:r>
      <w:r w:rsidRPr="006C55AC">
        <w:rPr>
          <w:rFonts w:ascii="Times New Roman" w:hAnsi="Times New Roman" w:cs="Times New Roman"/>
          <w:sz w:val="24"/>
          <w:szCs w:val="24"/>
        </w:rPr>
        <w:t>группы: 12,14,14К</w:t>
      </w:r>
    </w:p>
    <w:p w:rsidR="0061382C" w:rsidRPr="0061382C" w:rsidRDefault="0061382C" w:rsidP="0061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82C"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 w:rsidR="00286572">
        <w:rPr>
          <w:rFonts w:ascii="Times New Roman" w:hAnsi="Times New Roman" w:cs="Times New Roman"/>
          <w:sz w:val="24"/>
          <w:szCs w:val="24"/>
        </w:rPr>
        <w:t xml:space="preserve">дифференцированного зачета </w:t>
      </w:r>
      <w:r w:rsidRPr="0061382C">
        <w:rPr>
          <w:rFonts w:ascii="Times New Roman" w:hAnsi="Times New Roman" w:cs="Times New Roman"/>
          <w:b/>
          <w:sz w:val="24"/>
          <w:szCs w:val="24"/>
        </w:rPr>
        <w:t>по расписанию</w:t>
      </w:r>
    </w:p>
    <w:p w:rsidR="0061382C" w:rsidRPr="00286572" w:rsidRDefault="0061382C" w:rsidP="0061382C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61382C">
        <w:rPr>
          <w:rFonts w:ascii="Times New Roman" w:hAnsi="Times New Roman" w:cs="Times New Roman"/>
          <w:sz w:val="24"/>
          <w:szCs w:val="24"/>
        </w:rPr>
        <w:t>Организация обратной связи</w:t>
      </w:r>
      <w:r w:rsidRPr="0028657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86572">
        <w:rPr>
          <w:rFonts w:ascii="Times New Roman" w:hAnsi="Times New Roman" w:cs="Times New Roman"/>
          <w:sz w:val="24"/>
          <w:szCs w:val="24"/>
          <w:u w:val="single"/>
        </w:rPr>
        <w:t xml:space="preserve">фото </w:t>
      </w:r>
      <w:r w:rsidRPr="00286572">
        <w:rPr>
          <w:rFonts w:ascii="Times New Roman" w:hAnsi="Times New Roman" w:cs="Times New Roman"/>
          <w:sz w:val="24"/>
          <w:szCs w:val="24"/>
          <w:u w:val="single"/>
        </w:rPr>
        <w:t>выполненны</w:t>
      </w:r>
      <w:r w:rsidR="00286572">
        <w:rPr>
          <w:rFonts w:ascii="Times New Roman" w:hAnsi="Times New Roman" w:cs="Times New Roman"/>
          <w:sz w:val="24"/>
          <w:szCs w:val="24"/>
          <w:u w:val="single"/>
        </w:rPr>
        <w:t xml:space="preserve">х </w:t>
      </w:r>
      <w:r w:rsidRPr="00286572">
        <w:rPr>
          <w:rFonts w:ascii="Times New Roman" w:hAnsi="Times New Roman" w:cs="Times New Roman"/>
          <w:sz w:val="24"/>
          <w:szCs w:val="24"/>
          <w:u w:val="single"/>
        </w:rPr>
        <w:t xml:space="preserve"> задани</w:t>
      </w:r>
      <w:r w:rsidR="00286572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286572">
        <w:rPr>
          <w:rFonts w:ascii="Times New Roman" w:hAnsi="Times New Roman" w:cs="Times New Roman"/>
          <w:sz w:val="24"/>
          <w:szCs w:val="24"/>
          <w:u w:val="single"/>
        </w:rPr>
        <w:t xml:space="preserve"> отправить на электронную почту преподавателя: </w:t>
      </w:r>
      <w:proofErr w:type="spellStart"/>
      <w:r w:rsidRPr="00286572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tuchkov</w:t>
      </w:r>
      <w:proofErr w:type="spellEnd"/>
      <w:r w:rsidRPr="00286572">
        <w:rPr>
          <w:rFonts w:ascii="Times New Roman" w:hAnsi="Times New Roman" w:cs="Times New Roman"/>
          <w:color w:val="0070C0"/>
          <w:sz w:val="24"/>
          <w:szCs w:val="24"/>
          <w:u w:val="single"/>
        </w:rPr>
        <w:t>51@</w:t>
      </w:r>
      <w:proofErr w:type="spellStart"/>
      <w:r w:rsidRPr="00286572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bk</w:t>
      </w:r>
      <w:proofErr w:type="spellEnd"/>
      <w:r w:rsidRPr="00286572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Pr="00286572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="00286572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в течение 15 минут после окончания занятия (по расписанию)</w:t>
      </w:r>
    </w:p>
    <w:p w:rsidR="006C55AC" w:rsidRPr="008B4A22" w:rsidRDefault="006C55AC" w:rsidP="0061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572" w:rsidRPr="00286572" w:rsidRDefault="00286572" w:rsidP="006C55AC">
      <w:pPr>
        <w:spacing w:after="20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572">
        <w:rPr>
          <w:rFonts w:ascii="Times New Roman" w:hAnsi="Times New Roman" w:cs="Times New Roman"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C55AC" w:rsidRPr="00286572">
        <w:rPr>
          <w:rFonts w:ascii="Times New Roman" w:hAnsi="Times New Roman" w:cs="Times New Roman"/>
          <w:i/>
          <w:sz w:val="24"/>
          <w:szCs w:val="24"/>
        </w:rPr>
        <w:t>Тест выполняется  в рабочих тетрадях, время работы 45 минут.</w:t>
      </w:r>
    </w:p>
    <w:p w:rsidR="006C55AC" w:rsidRPr="006C55AC" w:rsidRDefault="006C55AC" w:rsidP="006C55AC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5A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6C55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C55AC">
        <w:rPr>
          <w:rFonts w:ascii="Times New Roman" w:hAnsi="Times New Roman" w:cs="Times New Roman"/>
          <w:b/>
          <w:sz w:val="28"/>
          <w:szCs w:val="28"/>
        </w:rPr>
        <w:t xml:space="preserve"> выполняют группы: 11, 11К, 12А, 14, 13</w:t>
      </w:r>
    </w:p>
    <w:p w:rsidR="00B360C3" w:rsidRPr="006C55AC" w:rsidRDefault="006C55AC" w:rsidP="006C55AC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5AC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6C55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C55AC">
        <w:rPr>
          <w:rFonts w:ascii="Times New Roman" w:hAnsi="Times New Roman" w:cs="Times New Roman"/>
          <w:b/>
          <w:sz w:val="28"/>
          <w:szCs w:val="28"/>
        </w:rPr>
        <w:t xml:space="preserve"> выполняют группы 11А, 12, 12К, 14К, 13А</w:t>
      </w:r>
    </w:p>
    <w:p w:rsidR="006C55AC" w:rsidRPr="006C55AC" w:rsidRDefault="006C55AC" w:rsidP="006C55AC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0C3" w:rsidRPr="00EC579F" w:rsidRDefault="00B360C3" w:rsidP="00EC579F">
      <w:pPr>
        <w:rPr>
          <w:rFonts w:ascii="Times New Roman" w:hAnsi="Times New Roman" w:cs="Times New Roman"/>
          <w:b/>
          <w:sz w:val="24"/>
          <w:szCs w:val="24"/>
        </w:rPr>
      </w:pPr>
      <w:r w:rsidRPr="00EC579F">
        <w:rPr>
          <w:rFonts w:ascii="Times New Roman" w:hAnsi="Times New Roman" w:cs="Times New Roman"/>
          <w:b/>
          <w:sz w:val="24"/>
          <w:szCs w:val="24"/>
        </w:rPr>
        <w:t>Вариант №1.</w:t>
      </w:r>
    </w:p>
    <w:p w:rsidR="00B360C3" w:rsidRPr="00EC579F" w:rsidRDefault="00B360C3" w:rsidP="00B3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Кто осуществляет непосредственное руководство вооруженными силами РФ?</w:t>
      </w:r>
      <w:r w:rsidRPr="00EC579F">
        <w:rPr>
          <w:rFonts w:ascii="Times New Roman" w:hAnsi="Times New Roman" w:cs="Times New Roman"/>
          <w:sz w:val="24"/>
          <w:szCs w:val="24"/>
        </w:rPr>
        <w:br/>
        <w:t>А) министр обороны РФ;</w:t>
      </w:r>
      <w:r w:rsidRPr="00EC579F">
        <w:rPr>
          <w:rFonts w:ascii="Times New Roman" w:hAnsi="Times New Roman" w:cs="Times New Roman"/>
          <w:sz w:val="24"/>
          <w:szCs w:val="24"/>
        </w:rPr>
        <w:br/>
        <w:t>Б) президент РФ;</w:t>
      </w:r>
      <w:r w:rsidRPr="00EC579F">
        <w:rPr>
          <w:rFonts w:ascii="Times New Roman" w:hAnsi="Times New Roman" w:cs="Times New Roman"/>
          <w:sz w:val="24"/>
          <w:szCs w:val="24"/>
        </w:rPr>
        <w:br/>
        <w:t>В) начальник Генштаба ВС РФ;</w:t>
      </w:r>
      <w:r w:rsidRPr="00EC579F">
        <w:rPr>
          <w:rFonts w:ascii="Times New Roman" w:hAnsi="Times New Roman" w:cs="Times New Roman"/>
          <w:sz w:val="24"/>
          <w:szCs w:val="24"/>
        </w:rPr>
        <w:br/>
        <w:t>Г) премьер министр РФ.</w:t>
      </w:r>
    </w:p>
    <w:p w:rsidR="00B360C3" w:rsidRPr="00EC579F" w:rsidRDefault="00B360C3" w:rsidP="00B3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Какие войска относятся к самостоятельному роду войск?</w:t>
      </w:r>
      <w:r w:rsidRPr="00EC579F">
        <w:rPr>
          <w:rFonts w:ascii="Times New Roman" w:hAnsi="Times New Roman" w:cs="Times New Roman"/>
          <w:sz w:val="24"/>
          <w:szCs w:val="24"/>
        </w:rPr>
        <w:br/>
        <w:t>А) сухопутные войска;</w:t>
      </w:r>
      <w:r w:rsidRPr="00EC579F">
        <w:rPr>
          <w:rFonts w:ascii="Times New Roman" w:hAnsi="Times New Roman" w:cs="Times New Roman"/>
          <w:sz w:val="24"/>
          <w:szCs w:val="24"/>
        </w:rPr>
        <w:br/>
        <w:t>Б) ракетные войска стратегического назначения;</w:t>
      </w:r>
      <w:r w:rsidRPr="00EC579F">
        <w:rPr>
          <w:rFonts w:ascii="Times New Roman" w:hAnsi="Times New Roman" w:cs="Times New Roman"/>
          <w:sz w:val="24"/>
          <w:szCs w:val="24"/>
        </w:rPr>
        <w:br/>
        <w:t>В) военно-морской флот;</w:t>
      </w:r>
      <w:r w:rsidRPr="00EC579F">
        <w:rPr>
          <w:rFonts w:ascii="Times New Roman" w:hAnsi="Times New Roman" w:cs="Times New Roman"/>
          <w:sz w:val="24"/>
          <w:szCs w:val="24"/>
        </w:rPr>
        <w:br/>
        <w:t>Г) воздушно-космические силы.</w:t>
      </w:r>
    </w:p>
    <w:p w:rsidR="00B360C3" w:rsidRPr="00EC579F" w:rsidRDefault="00B360C3" w:rsidP="00B3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Что не входит в воинскую обязанность?</w:t>
      </w:r>
      <w:r w:rsidRPr="00EC579F">
        <w:rPr>
          <w:rFonts w:ascii="Times New Roman" w:hAnsi="Times New Roman" w:cs="Times New Roman"/>
          <w:sz w:val="24"/>
          <w:szCs w:val="24"/>
        </w:rPr>
        <w:br/>
        <w:t>А) воинский учет;</w:t>
      </w:r>
      <w:r w:rsidRPr="00EC579F">
        <w:rPr>
          <w:rFonts w:ascii="Times New Roman" w:hAnsi="Times New Roman" w:cs="Times New Roman"/>
          <w:sz w:val="24"/>
          <w:szCs w:val="24"/>
        </w:rPr>
        <w:br/>
        <w:t>Б) пребывание в запасе;</w:t>
      </w:r>
      <w:r w:rsidRPr="00EC579F">
        <w:rPr>
          <w:rFonts w:ascii="Times New Roman" w:hAnsi="Times New Roman" w:cs="Times New Roman"/>
          <w:sz w:val="24"/>
          <w:szCs w:val="24"/>
        </w:rPr>
        <w:br/>
        <w:t>В) пребывание в отставке;</w:t>
      </w:r>
      <w:r w:rsidRPr="00EC579F">
        <w:rPr>
          <w:rFonts w:ascii="Times New Roman" w:hAnsi="Times New Roman" w:cs="Times New Roman"/>
          <w:sz w:val="24"/>
          <w:szCs w:val="24"/>
        </w:rPr>
        <w:br/>
        <w:t>Г) прохождение военной службы по призыву.</w:t>
      </w:r>
    </w:p>
    <w:p w:rsidR="00B360C3" w:rsidRPr="00EC579F" w:rsidRDefault="00B360C3" w:rsidP="00B3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Что не относится к обязательной военной подготовке к военной службе?</w:t>
      </w:r>
      <w:r w:rsidRPr="00EC579F">
        <w:rPr>
          <w:rFonts w:ascii="Times New Roman" w:hAnsi="Times New Roman" w:cs="Times New Roman"/>
          <w:sz w:val="24"/>
          <w:szCs w:val="24"/>
        </w:rPr>
        <w:br/>
        <w:t>А) обучение на военной кафедре гражданского вуза по программе подготовки офицеров запаса;</w:t>
      </w:r>
      <w:r w:rsidRPr="00EC579F">
        <w:rPr>
          <w:rFonts w:ascii="Times New Roman" w:hAnsi="Times New Roman" w:cs="Times New Roman"/>
          <w:sz w:val="24"/>
          <w:szCs w:val="24"/>
        </w:rPr>
        <w:br/>
        <w:t>Б) военно-патриотическое воспитание;</w:t>
      </w:r>
      <w:r w:rsidRPr="00EC579F">
        <w:rPr>
          <w:rFonts w:ascii="Times New Roman" w:hAnsi="Times New Roman" w:cs="Times New Roman"/>
          <w:sz w:val="24"/>
          <w:szCs w:val="24"/>
        </w:rPr>
        <w:br/>
        <w:t>В) получение начальных знаний в области обороны;</w:t>
      </w:r>
      <w:r w:rsidRPr="00EC579F">
        <w:rPr>
          <w:rFonts w:ascii="Times New Roman" w:hAnsi="Times New Roman" w:cs="Times New Roman"/>
          <w:sz w:val="24"/>
          <w:szCs w:val="24"/>
        </w:rPr>
        <w:br/>
        <w:t>Г) обучение по направлению военкоматов в школах ДОСААФ.</w:t>
      </w:r>
    </w:p>
    <w:p w:rsidR="00B360C3" w:rsidRPr="00EC579F" w:rsidRDefault="00B360C3" w:rsidP="00B3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Кто не освобождается от военной службы?</w:t>
      </w:r>
      <w:r w:rsidRPr="00EC579F">
        <w:rPr>
          <w:rFonts w:ascii="Times New Roman" w:hAnsi="Times New Roman" w:cs="Times New Roman"/>
          <w:sz w:val="24"/>
          <w:szCs w:val="24"/>
        </w:rPr>
        <w:br/>
        <w:t>А) граждане, прошедшие военную службу в другом государстве;</w:t>
      </w:r>
      <w:r w:rsidRPr="00EC579F">
        <w:rPr>
          <w:rFonts w:ascii="Times New Roman" w:hAnsi="Times New Roman" w:cs="Times New Roman"/>
          <w:sz w:val="24"/>
          <w:szCs w:val="24"/>
        </w:rPr>
        <w:br/>
        <w:t>Б) призывники, имеющие категорию “В”;</w:t>
      </w:r>
      <w:r w:rsidRPr="00EC579F">
        <w:rPr>
          <w:rFonts w:ascii="Times New Roman" w:hAnsi="Times New Roman" w:cs="Times New Roman"/>
          <w:sz w:val="24"/>
          <w:szCs w:val="24"/>
        </w:rPr>
        <w:br/>
        <w:t>В) граждане, родственники которых погибли при исполнении в воинских обязанностей ;</w:t>
      </w:r>
      <w:r w:rsidRPr="00EC579F">
        <w:rPr>
          <w:rFonts w:ascii="Times New Roman" w:hAnsi="Times New Roman" w:cs="Times New Roman"/>
          <w:sz w:val="24"/>
          <w:szCs w:val="24"/>
        </w:rPr>
        <w:br/>
        <w:t>Г) призывники, имеющие категорию “Б”.</w:t>
      </w:r>
    </w:p>
    <w:p w:rsidR="00B360C3" w:rsidRPr="00EC579F" w:rsidRDefault="00B360C3" w:rsidP="00B3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lastRenderedPageBreak/>
        <w:t>С какого момента исчисляется срок воинской службы по призыву?</w:t>
      </w:r>
      <w:r w:rsidRPr="00EC579F">
        <w:rPr>
          <w:rFonts w:ascii="Times New Roman" w:hAnsi="Times New Roman" w:cs="Times New Roman"/>
          <w:sz w:val="24"/>
          <w:szCs w:val="24"/>
        </w:rPr>
        <w:br/>
        <w:t>А) прибытие в воинскую часть;</w:t>
      </w:r>
      <w:r w:rsidRPr="00EC579F">
        <w:rPr>
          <w:rFonts w:ascii="Times New Roman" w:hAnsi="Times New Roman" w:cs="Times New Roman"/>
          <w:sz w:val="24"/>
          <w:szCs w:val="24"/>
        </w:rPr>
        <w:br/>
        <w:t>Б) принятие присяги;</w:t>
      </w:r>
      <w:r w:rsidRPr="00EC579F">
        <w:rPr>
          <w:rFonts w:ascii="Times New Roman" w:hAnsi="Times New Roman" w:cs="Times New Roman"/>
          <w:sz w:val="24"/>
          <w:szCs w:val="24"/>
        </w:rPr>
        <w:br/>
        <w:t xml:space="preserve">В) прибытие в </w:t>
      </w:r>
      <w:proofErr w:type="spellStart"/>
      <w:r w:rsidRPr="00EC579F">
        <w:rPr>
          <w:rFonts w:ascii="Times New Roman" w:hAnsi="Times New Roman" w:cs="Times New Roman"/>
          <w:sz w:val="24"/>
          <w:szCs w:val="24"/>
        </w:rPr>
        <w:t>райгорвоенкомат</w:t>
      </w:r>
      <w:proofErr w:type="spellEnd"/>
      <w:r w:rsidRPr="00EC579F">
        <w:rPr>
          <w:rFonts w:ascii="Times New Roman" w:hAnsi="Times New Roman" w:cs="Times New Roman"/>
          <w:sz w:val="24"/>
          <w:szCs w:val="24"/>
        </w:rPr>
        <w:t>;</w:t>
      </w:r>
      <w:r w:rsidRPr="00EC579F">
        <w:rPr>
          <w:rFonts w:ascii="Times New Roman" w:hAnsi="Times New Roman" w:cs="Times New Roman"/>
          <w:sz w:val="24"/>
          <w:szCs w:val="24"/>
        </w:rPr>
        <w:br/>
        <w:t>Г) убытие со сборного пункта субъекта РФ.</w:t>
      </w:r>
    </w:p>
    <w:p w:rsidR="00B360C3" w:rsidRPr="00EC579F" w:rsidRDefault="00B360C3" w:rsidP="00B3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Назвать главный военный символ РФ?</w:t>
      </w:r>
      <w:r w:rsidRPr="00EC579F">
        <w:rPr>
          <w:rFonts w:ascii="Times New Roman" w:hAnsi="Times New Roman" w:cs="Times New Roman"/>
          <w:sz w:val="24"/>
          <w:szCs w:val="24"/>
        </w:rPr>
        <w:br/>
        <w:t>А) Боевое Знамя воинской части ;</w:t>
      </w:r>
      <w:r w:rsidRPr="00EC579F">
        <w:rPr>
          <w:rFonts w:ascii="Times New Roman" w:hAnsi="Times New Roman" w:cs="Times New Roman"/>
          <w:sz w:val="24"/>
          <w:szCs w:val="24"/>
        </w:rPr>
        <w:br/>
        <w:t>Б) военная форма одежды;</w:t>
      </w:r>
      <w:r w:rsidRPr="00EC579F">
        <w:rPr>
          <w:rFonts w:ascii="Times New Roman" w:hAnsi="Times New Roman" w:cs="Times New Roman"/>
          <w:sz w:val="24"/>
          <w:szCs w:val="24"/>
        </w:rPr>
        <w:br/>
        <w:t>В) воинские награды;</w:t>
      </w:r>
      <w:r w:rsidRPr="00EC579F">
        <w:rPr>
          <w:rFonts w:ascii="Times New Roman" w:hAnsi="Times New Roman" w:cs="Times New Roman"/>
          <w:sz w:val="24"/>
          <w:szCs w:val="24"/>
        </w:rPr>
        <w:br/>
        <w:t>Г) воинские звания.</w:t>
      </w:r>
    </w:p>
    <w:p w:rsidR="00B360C3" w:rsidRPr="00EC579F" w:rsidRDefault="00B360C3" w:rsidP="00B3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Какое корабельное звание соответствует войсковому званию “мл.сержант”?</w:t>
      </w:r>
      <w:r w:rsidRPr="00EC579F">
        <w:rPr>
          <w:rFonts w:ascii="Times New Roman" w:hAnsi="Times New Roman" w:cs="Times New Roman"/>
          <w:sz w:val="24"/>
          <w:szCs w:val="24"/>
        </w:rPr>
        <w:br/>
        <w:t>А) матрос;</w:t>
      </w:r>
      <w:r w:rsidRPr="00EC579F">
        <w:rPr>
          <w:rFonts w:ascii="Times New Roman" w:hAnsi="Times New Roman" w:cs="Times New Roman"/>
          <w:sz w:val="24"/>
          <w:szCs w:val="24"/>
        </w:rPr>
        <w:br/>
        <w:t>Б) старшина 1 статьи;</w:t>
      </w:r>
      <w:r w:rsidRPr="00EC579F">
        <w:rPr>
          <w:rFonts w:ascii="Times New Roman" w:hAnsi="Times New Roman" w:cs="Times New Roman"/>
          <w:sz w:val="24"/>
          <w:szCs w:val="24"/>
        </w:rPr>
        <w:br/>
        <w:t>В) старшина 2 статьи;</w:t>
      </w:r>
      <w:r w:rsidRPr="00EC579F">
        <w:rPr>
          <w:rFonts w:ascii="Times New Roman" w:hAnsi="Times New Roman" w:cs="Times New Roman"/>
          <w:sz w:val="24"/>
          <w:szCs w:val="24"/>
        </w:rPr>
        <w:br/>
        <w:t>Г) старший матрос.</w:t>
      </w:r>
    </w:p>
    <w:p w:rsidR="00B360C3" w:rsidRPr="00EC579F" w:rsidRDefault="00B360C3" w:rsidP="00B3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Удаление пули из организма – это</w:t>
      </w:r>
      <w:r w:rsidRPr="00EC579F">
        <w:rPr>
          <w:rFonts w:ascii="Times New Roman" w:hAnsi="Times New Roman" w:cs="Times New Roman"/>
          <w:sz w:val="24"/>
          <w:szCs w:val="24"/>
        </w:rPr>
        <w:br/>
        <w:t>А) первая медицинская помощь;</w:t>
      </w:r>
      <w:r w:rsidRPr="00EC579F">
        <w:rPr>
          <w:rFonts w:ascii="Times New Roman" w:hAnsi="Times New Roman" w:cs="Times New Roman"/>
          <w:sz w:val="24"/>
          <w:szCs w:val="24"/>
        </w:rPr>
        <w:br/>
        <w:t>Б) первая врачебная помощь;</w:t>
      </w:r>
      <w:r w:rsidRPr="00EC579F">
        <w:rPr>
          <w:rFonts w:ascii="Times New Roman" w:hAnsi="Times New Roman" w:cs="Times New Roman"/>
          <w:sz w:val="24"/>
          <w:szCs w:val="24"/>
        </w:rPr>
        <w:br/>
        <w:t>В) вторая врачебная помощь;</w:t>
      </w:r>
    </w:p>
    <w:p w:rsidR="00B360C3" w:rsidRPr="00EC579F" w:rsidRDefault="00B360C3" w:rsidP="00B3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Ожог первой степени вызывает:</w:t>
      </w:r>
      <w:r w:rsidRPr="00EC579F">
        <w:rPr>
          <w:rFonts w:ascii="Times New Roman" w:hAnsi="Times New Roman" w:cs="Times New Roman"/>
          <w:sz w:val="24"/>
          <w:szCs w:val="24"/>
        </w:rPr>
        <w:br/>
        <w:t>А) покраснение кожи;</w:t>
      </w:r>
      <w:r w:rsidRPr="00EC579F">
        <w:rPr>
          <w:rFonts w:ascii="Times New Roman" w:hAnsi="Times New Roman" w:cs="Times New Roman"/>
          <w:sz w:val="24"/>
          <w:szCs w:val="24"/>
        </w:rPr>
        <w:br/>
        <w:t>Б) появление пузырьков с прозрачной жидкостью;</w:t>
      </w:r>
      <w:r w:rsidRPr="00EC579F">
        <w:rPr>
          <w:rFonts w:ascii="Times New Roman" w:hAnsi="Times New Roman" w:cs="Times New Roman"/>
          <w:sz w:val="24"/>
          <w:szCs w:val="24"/>
        </w:rPr>
        <w:br/>
        <w:t>В) появление пузырьков с багровой жидкостью;</w:t>
      </w:r>
      <w:r w:rsidRPr="00EC579F">
        <w:rPr>
          <w:rFonts w:ascii="Times New Roman" w:hAnsi="Times New Roman" w:cs="Times New Roman"/>
          <w:sz w:val="24"/>
          <w:szCs w:val="24"/>
        </w:rPr>
        <w:br/>
        <w:t>Г) омертвение тканей организма.</w:t>
      </w:r>
    </w:p>
    <w:p w:rsidR="00B360C3" w:rsidRPr="00EC579F" w:rsidRDefault="00B360C3" w:rsidP="00B3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Иммобилизация – это:</w:t>
      </w:r>
      <w:r w:rsidRPr="00EC579F">
        <w:rPr>
          <w:rFonts w:ascii="Times New Roman" w:hAnsi="Times New Roman" w:cs="Times New Roman"/>
          <w:sz w:val="24"/>
          <w:szCs w:val="24"/>
        </w:rPr>
        <w:br/>
        <w:t>А) наложение стерильной повязки;</w:t>
      </w:r>
      <w:r w:rsidRPr="00EC579F">
        <w:rPr>
          <w:rFonts w:ascii="Times New Roman" w:hAnsi="Times New Roman" w:cs="Times New Roman"/>
          <w:sz w:val="24"/>
          <w:szCs w:val="24"/>
        </w:rPr>
        <w:br/>
        <w:t>Б) наложение шин;</w:t>
      </w:r>
      <w:r w:rsidRPr="00EC579F">
        <w:rPr>
          <w:rFonts w:ascii="Times New Roman" w:hAnsi="Times New Roman" w:cs="Times New Roman"/>
          <w:sz w:val="24"/>
          <w:szCs w:val="24"/>
        </w:rPr>
        <w:br/>
        <w:t>В) принятие таблеток;</w:t>
      </w:r>
      <w:r w:rsidRPr="00EC579F">
        <w:rPr>
          <w:rFonts w:ascii="Times New Roman" w:hAnsi="Times New Roman" w:cs="Times New Roman"/>
          <w:sz w:val="24"/>
          <w:szCs w:val="24"/>
        </w:rPr>
        <w:br/>
        <w:t>Г) ревизия раны.</w:t>
      </w:r>
    </w:p>
    <w:p w:rsidR="00B360C3" w:rsidRPr="00EC579F" w:rsidRDefault="00B360C3" w:rsidP="00B3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При отравлении бытовым газом нельзя давать пострадавшему:</w:t>
      </w:r>
      <w:r w:rsidRPr="00EC579F">
        <w:rPr>
          <w:rFonts w:ascii="Times New Roman" w:hAnsi="Times New Roman" w:cs="Times New Roman"/>
          <w:sz w:val="24"/>
          <w:szCs w:val="24"/>
        </w:rPr>
        <w:br/>
        <w:t>А) нашатырный спирт;</w:t>
      </w:r>
      <w:r w:rsidRPr="00EC579F">
        <w:rPr>
          <w:rFonts w:ascii="Times New Roman" w:hAnsi="Times New Roman" w:cs="Times New Roman"/>
          <w:sz w:val="24"/>
          <w:szCs w:val="24"/>
        </w:rPr>
        <w:br/>
        <w:t>Б) алкоголь;</w:t>
      </w:r>
      <w:r w:rsidRPr="00EC579F">
        <w:rPr>
          <w:rFonts w:ascii="Times New Roman" w:hAnsi="Times New Roman" w:cs="Times New Roman"/>
          <w:sz w:val="24"/>
          <w:szCs w:val="24"/>
        </w:rPr>
        <w:br/>
        <w:t>В) горячий чай;</w:t>
      </w:r>
      <w:r w:rsidRPr="00EC579F">
        <w:rPr>
          <w:rFonts w:ascii="Times New Roman" w:hAnsi="Times New Roman" w:cs="Times New Roman"/>
          <w:sz w:val="24"/>
          <w:szCs w:val="24"/>
        </w:rPr>
        <w:br/>
        <w:t>Г) горячий кофе.</w:t>
      </w:r>
    </w:p>
    <w:p w:rsidR="00B360C3" w:rsidRPr="00EC579F" w:rsidRDefault="00B360C3" w:rsidP="00B3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Ваши первые действия при поражении электротоком?</w:t>
      </w:r>
      <w:r w:rsidRPr="00EC579F">
        <w:rPr>
          <w:rFonts w:ascii="Times New Roman" w:hAnsi="Times New Roman" w:cs="Times New Roman"/>
          <w:sz w:val="24"/>
          <w:szCs w:val="24"/>
        </w:rPr>
        <w:br/>
        <w:t>А) искусственное дыхание;</w:t>
      </w:r>
      <w:r w:rsidRPr="00EC579F">
        <w:rPr>
          <w:rFonts w:ascii="Times New Roman" w:hAnsi="Times New Roman" w:cs="Times New Roman"/>
          <w:sz w:val="24"/>
          <w:szCs w:val="24"/>
        </w:rPr>
        <w:br/>
        <w:t>Б) отключение источника электротока;</w:t>
      </w:r>
      <w:r w:rsidRPr="00EC579F">
        <w:rPr>
          <w:rFonts w:ascii="Times New Roman" w:hAnsi="Times New Roman" w:cs="Times New Roman"/>
          <w:sz w:val="24"/>
          <w:szCs w:val="24"/>
        </w:rPr>
        <w:br/>
        <w:t>В) не прямой массаж сердца;</w:t>
      </w:r>
      <w:r w:rsidRPr="00EC579F">
        <w:rPr>
          <w:rFonts w:ascii="Times New Roman" w:hAnsi="Times New Roman" w:cs="Times New Roman"/>
          <w:sz w:val="24"/>
          <w:szCs w:val="24"/>
        </w:rPr>
        <w:br/>
        <w:t>Г) сердечно-сосудистые средства.</w:t>
      </w:r>
    </w:p>
    <w:p w:rsidR="00B360C3" w:rsidRPr="00EC579F" w:rsidRDefault="00B360C3" w:rsidP="00B3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В организме взрослого человека:</w:t>
      </w:r>
      <w:r w:rsidRPr="00EC579F">
        <w:rPr>
          <w:rFonts w:ascii="Times New Roman" w:hAnsi="Times New Roman" w:cs="Times New Roman"/>
          <w:sz w:val="24"/>
          <w:szCs w:val="24"/>
        </w:rPr>
        <w:br/>
        <w:t>А) 2-3 литра крови;</w:t>
      </w:r>
      <w:r w:rsidRPr="00EC579F">
        <w:rPr>
          <w:rFonts w:ascii="Times New Roman" w:hAnsi="Times New Roman" w:cs="Times New Roman"/>
          <w:sz w:val="24"/>
          <w:szCs w:val="24"/>
        </w:rPr>
        <w:br/>
        <w:t>Б) 3-4 литра крови;</w:t>
      </w:r>
      <w:r w:rsidRPr="00EC579F">
        <w:rPr>
          <w:rFonts w:ascii="Times New Roman" w:hAnsi="Times New Roman" w:cs="Times New Roman"/>
          <w:sz w:val="24"/>
          <w:szCs w:val="24"/>
        </w:rPr>
        <w:br/>
        <w:t>В) 4-5 литров крови;</w:t>
      </w:r>
      <w:r w:rsidRPr="00EC579F">
        <w:rPr>
          <w:rFonts w:ascii="Times New Roman" w:hAnsi="Times New Roman" w:cs="Times New Roman"/>
          <w:sz w:val="24"/>
          <w:szCs w:val="24"/>
        </w:rPr>
        <w:br/>
        <w:t>Г) 5-6 литров крови.</w:t>
      </w:r>
    </w:p>
    <w:p w:rsidR="00B360C3" w:rsidRPr="00EC579F" w:rsidRDefault="00B360C3" w:rsidP="00B360C3">
      <w:p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Продолжить фразу:</w:t>
      </w:r>
    </w:p>
    <w:p w:rsidR="00B360C3" w:rsidRPr="00EC579F" w:rsidRDefault="00B360C3" w:rsidP="00B360C3">
      <w:p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15.Вооруженные Силы РФ – это…</w:t>
      </w:r>
    </w:p>
    <w:p w:rsidR="00B360C3" w:rsidRPr="00EC579F" w:rsidRDefault="00B360C3" w:rsidP="00B360C3">
      <w:p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16.Воинская часть – это…</w:t>
      </w:r>
    </w:p>
    <w:p w:rsidR="00B360C3" w:rsidRPr="00EC579F" w:rsidRDefault="00B360C3" w:rsidP="00B360C3">
      <w:p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lastRenderedPageBreak/>
        <w:t>17.Альтернативная гражданская служба – это…</w:t>
      </w:r>
    </w:p>
    <w:p w:rsidR="00B360C3" w:rsidRPr="00EC579F" w:rsidRDefault="00B360C3" w:rsidP="00B360C3">
      <w:p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18.Рана – это…</w:t>
      </w:r>
    </w:p>
    <w:p w:rsidR="00B360C3" w:rsidRPr="00EC579F" w:rsidRDefault="00B360C3" w:rsidP="00B360C3">
      <w:p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19.Первая медицинская помощь – это…</w:t>
      </w:r>
      <w:r w:rsidRPr="00EC579F">
        <w:rPr>
          <w:rFonts w:ascii="Times New Roman" w:hAnsi="Times New Roman" w:cs="Times New Roman"/>
          <w:sz w:val="24"/>
          <w:szCs w:val="24"/>
        </w:rPr>
        <w:br/>
      </w:r>
    </w:p>
    <w:p w:rsidR="00B360C3" w:rsidRPr="00EC579F" w:rsidRDefault="00B360C3" w:rsidP="00B360C3">
      <w:p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20. Перечислить осно</w:t>
      </w:r>
      <w:r w:rsidR="00EC579F">
        <w:rPr>
          <w:rFonts w:ascii="Times New Roman" w:hAnsi="Times New Roman" w:cs="Times New Roman"/>
          <w:sz w:val="24"/>
          <w:szCs w:val="24"/>
        </w:rPr>
        <w:t>вные венерические заболевания.</w:t>
      </w:r>
      <w:r w:rsidR="00EC579F">
        <w:rPr>
          <w:rFonts w:ascii="Times New Roman" w:hAnsi="Times New Roman" w:cs="Times New Roman"/>
          <w:sz w:val="24"/>
          <w:szCs w:val="24"/>
        </w:rPr>
        <w:br/>
      </w:r>
    </w:p>
    <w:p w:rsidR="00B360C3" w:rsidRPr="00EC579F" w:rsidRDefault="00B360C3" w:rsidP="00EC5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9F">
        <w:rPr>
          <w:rFonts w:ascii="Times New Roman" w:hAnsi="Times New Roman" w:cs="Times New Roman"/>
          <w:b/>
          <w:sz w:val="24"/>
          <w:szCs w:val="24"/>
        </w:rPr>
        <w:t>Вариант №2.</w:t>
      </w:r>
    </w:p>
    <w:p w:rsidR="00B360C3" w:rsidRPr="00EC579F" w:rsidRDefault="00B360C3" w:rsidP="00B36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Кто осуществляет оперативное руководство Вооруженными Силами РФ?</w:t>
      </w:r>
      <w:r w:rsidRPr="00EC579F">
        <w:rPr>
          <w:rFonts w:ascii="Times New Roman" w:hAnsi="Times New Roman" w:cs="Times New Roman"/>
          <w:sz w:val="24"/>
          <w:szCs w:val="24"/>
        </w:rPr>
        <w:br/>
        <w:t>А) президент РФ;</w:t>
      </w:r>
      <w:r w:rsidRPr="00EC579F">
        <w:rPr>
          <w:rFonts w:ascii="Times New Roman" w:hAnsi="Times New Roman" w:cs="Times New Roman"/>
          <w:sz w:val="24"/>
          <w:szCs w:val="24"/>
        </w:rPr>
        <w:br/>
        <w:t>Б) министр обороны;</w:t>
      </w:r>
      <w:r w:rsidRPr="00EC579F">
        <w:rPr>
          <w:rFonts w:ascii="Times New Roman" w:hAnsi="Times New Roman" w:cs="Times New Roman"/>
          <w:sz w:val="24"/>
          <w:szCs w:val="24"/>
        </w:rPr>
        <w:br/>
        <w:t>В) начальник Генштаба ВС РФ;</w:t>
      </w:r>
      <w:r w:rsidRPr="00EC579F">
        <w:rPr>
          <w:rFonts w:ascii="Times New Roman" w:hAnsi="Times New Roman" w:cs="Times New Roman"/>
          <w:sz w:val="24"/>
          <w:szCs w:val="24"/>
        </w:rPr>
        <w:br/>
        <w:t>Г) премьер министр РФ.</w:t>
      </w:r>
    </w:p>
    <w:p w:rsidR="00B360C3" w:rsidRPr="00EC579F" w:rsidRDefault="00B360C3" w:rsidP="00B36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Какие войска не относятся к основным видам ВС РФ?</w:t>
      </w:r>
      <w:r w:rsidRPr="00EC579F">
        <w:rPr>
          <w:rFonts w:ascii="Times New Roman" w:hAnsi="Times New Roman" w:cs="Times New Roman"/>
          <w:sz w:val="24"/>
          <w:szCs w:val="24"/>
        </w:rPr>
        <w:br/>
        <w:t>А) воздушно десантные войска;</w:t>
      </w:r>
      <w:r w:rsidRPr="00EC579F">
        <w:rPr>
          <w:rFonts w:ascii="Times New Roman" w:hAnsi="Times New Roman" w:cs="Times New Roman"/>
          <w:sz w:val="24"/>
          <w:szCs w:val="24"/>
        </w:rPr>
        <w:br/>
        <w:t>Б) воздушно-космические войска;</w:t>
      </w:r>
      <w:r w:rsidRPr="00EC579F">
        <w:rPr>
          <w:rFonts w:ascii="Times New Roman" w:hAnsi="Times New Roman" w:cs="Times New Roman"/>
          <w:sz w:val="24"/>
          <w:szCs w:val="24"/>
        </w:rPr>
        <w:br/>
        <w:t>В) военно-морской флот;</w:t>
      </w:r>
      <w:r w:rsidRPr="00EC579F">
        <w:rPr>
          <w:rFonts w:ascii="Times New Roman" w:hAnsi="Times New Roman" w:cs="Times New Roman"/>
          <w:sz w:val="24"/>
          <w:szCs w:val="24"/>
        </w:rPr>
        <w:br/>
        <w:t>Г) сухопутные войска.</w:t>
      </w:r>
    </w:p>
    <w:p w:rsidR="00B360C3" w:rsidRPr="00EC579F" w:rsidRDefault="00B360C3" w:rsidP="00B36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Кто не освобождается от воинских обязанностей?</w:t>
      </w:r>
      <w:r w:rsidRPr="00EC579F">
        <w:rPr>
          <w:rFonts w:ascii="Times New Roman" w:hAnsi="Times New Roman" w:cs="Times New Roman"/>
          <w:sz w:val="24"/>
          <w:szCs w:val="24"/>
        </w:rPr>
        <w:br/>
        <w:t>А) женщины, имеющие военно-учетные специальности;</w:t>
      </w:r>
      <w:r w:rsidRPr="00EC579F">
        <w:rPr>
          <w:rFonts w:ascii="Times New Roman" w:hAnsi="Times New Roman" w:cs="Times New Roman"/>
          <w:sz w:val="24"/>
          <w:szCs w:val="24"/>
        </w:rPr>
        <w:br/>
        <w:t>Б) граждане, имеющие ученую степень;</w:t>
      </w:r>
      <w:r w:rsidRPr="00EC579F">
        <w:rPr>
          <w:rFonts w:ascii="Times New Roman" w:hAnsi="Times New Roman" w:cs="Times New Roman"/>
          <w:sz w:val="24"/>
          <w:szCs w:val="24"/>
        </w:rPr>
        <w:br/>
        <w:t>В) граждане, прошедшие службу в другом государстве;</w:t>
      </w:r>
      <w:r w:rsidRPr="00EC579F">
        <w:rPr>
          <w:rFonts w:ascii="Times New Roman" w:hAnsi="Times New Roman" w:cs="Times New Roman"/>
          <w:sz w:val="24"/>
          <w:szCs w:val="24"/>
        </w:rPr>
        <w:br/>
        <w:t>Г) призывники категории “Д”.</w:t>
      </w:r>
    </w:p>
    <w:p w:rsidR="00B360C3" w:rsidRPr="00EC579F" w:rsidRDefault="00B360C3" w:rsidP="00B36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Что не относится к добровольной подготовке к военной службе?</w:t>
      </w:r>
      <w:r w:rsidRPr="00EC579F">
        <w:rPr>
          <w:rFonts w:ascii="Times New Roman" w:hAnsi="Times New Roman" w:cs="Times New Roman"/>
          <w:sz w:val="24"/>
          <w:szCs w:val="24"/>
        </w:rPr>
        <w:br/>
        <w:t>А) занятие военно-прикладными видами спорта;</w:t>
      </w:r>
      <w:r w:rsidRPr="00EC579F">
        <w:rPr>
          <w:rFonts w:ascii="Times New Roman" w:hAnsi="Times New Roman" w:cs="Times New Roman"/>
          <w:sz w:val="24"/>
          <w:szCs w:val="24"/>
        </w:rPr>
        <w:br/>
        <w:t>Б) обучение в кадетском корпусе;</w:t>
      </w:r>
      <w:r w:rsidRPr="00EC579F">
        <w:rPr>
          <w:rFonts w:ascii="Times New Roman" w:hAnsi="Times New Roman" w:cs="Times New Roman"/>
          <w:sz w:val="24"/>
          <w:szCs w:val="24"/>
        </w:rPr>
        <w:br/>
        <w:t>В) получение начальных знаний в области обороны;</w:t>
      </w:r>
      <w:r w:rsidRPr="00EC579F">
        <w:rPr>
          <w:rFonts w:ascii="Times New Roman" w:hAnsi="Times New Roman" w:cs="Times New Roman"/>
          <w:sz w:val="24"/>
          <w:szCs w:val="24"/>
        </w:rPr>
        <w:br/>
        <w:t>Г) обучение в Нахимовских училищах.</w:t>
      </w:r>
    </w:p>
    <w:p w:rsidR="00B360C3" w:rsidRPr="00EC579F" w:rsidRDefault="00B360C3" w:rsidP="00B36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 xml:space="preserve"> Назвать период весеннего призыва в ВС РФ?</w:t>
      </w:r>
      <w:r w:rsidRPr="00EC579F">
        <w:rPr>
          <w:rFonts w:ascii="Times New Roman" w:hAnsi="Times New Roman" w:cs="Times New Roman"/>
          <w:sz w:val="24"/>
          <w:szCs w:val="24"/>
        </w:rPr>
        <w:br/>
        <w:t>А) 1 мая – 1 июля;</w:t>
      </w:r>
      <w:r w:rsidRPr="00EC579F">
        <w:rPr>
          <w:rFonts w:ascii="Times New Roman" w:hAnsi="Times New Roman" w:cs="Times New Roman"/>
          <w:sz w:val="24"/>
          <w:szCs w:val="24"/>
        </w:rPr>
        <w:br/>
        <w:t>Б) 1 апреля – 15 июля;</w:t>
      </w:r>
      <w:r w:rsidRPr="00EC579F">
        <w:rPr>
          <w:rFonts w:ascii="Times New Roman" w:hAnsi="Times New Roman" w:cs="Times New Roman"/>
          <w:sz w:val="24"/>
          <w:szCs w:val="24"/>
        </w:rPr>
        <w:br/>
        <w:t>В) 1 апреля – 30 июня;</w:t>
      </w:r>
      <w:r w:rsidRPr="00EC579F">
        <w:rPr>
          <w:rFonts w:ascii="Times New Roman" w:hAnsi="Times New Roman" w:cs="Times New Roman"/>
          <w:sz w:val="24"/>
          <w:szCs w:val="24"/>
        </w:rPr>
        <w:br/>
        <w:t>Г) 15 апреля – 15 июля.</w:t>
      </w:r>
    </w:p>
    <w:p w:rsidR="00B360C3" w:rsidRPr="00EC579F" w:rsidRDefault="00B360C3" w:rsidP="00B36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Боевое Знамя вручается воинской части:</w:t>
      </w:r>
      <w:r w:rsidRPr="00EC579F">
        <w:rPr>
          <w:rFonts w:ascii="Times New Roman" w:hAnsi="Times New Roman" w:cs="Times New Roman"/>
          <w:sz w:val="24"/>
          <w:szCs w:val="24"/>
        </w:rPr>
        <w:br/>
        <w:t>А) президентом РФ;</w:t>
      </w:r>
      <w:r w:rsidRPr="00EC579F">
        <w:rPr>
          <w:rFonts w:ascii="Times New Roman" w:hAnsi="Times New Roman" w:cs="Times New Roman"/>
          <w:sz w:val="24"/>
          <w:szCs w:val="24"/>
        </w:rPr>
        <w:br/>
        <w:t>Б) представителем министерства обороны от имени президента;</w:t>
      </w:r>
      <w:r w:rsidRPr="00EC579F">
        <w:rPr>
          <w:rFonts w:ascii="Times New Roman" w:hAnsi="Times New Roman" w:cs="Times New Roman"/>
          <w:sz w:val="24"/>
          <w:szCs w:val="24"/>
        </w:rPr>
        <w:br/>
        <w:t>В) министром обороны РФ;</w:t>
      </w:r>
      <w:r w:rsidRPr="00EC579F">
        <w:rPr>
          <w:rFonts w:ascii="Times New Roman" w:hAnsi="Times New Roman" w:cs="Times New Roman"/>
          <w:sz w:val="24"/>
          <w:szCs w:val="24"/>
        </w:rPr>
        <w:br/>
        <w:t>Г) премьер министром РФ.</w:t>
      </w:r>
    </w:p>
    <w:p w:rsidR="00B360C3" w:rsidRPr="00EC579F" w:rsidRDefault="00B360C3" w:rsidP="00B36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Какое корабельное звание соответствует войсковому званию “генерал-полковник”?</w:t>
      </w:r>
      <w:r w:rsidRPr="00EC579F">
        <w:rPr>
          <w:rFonts w:ascii="Times New Roman" w:hAnsi="Times New Roman" w:cs="Times New Roman"/>
          <w:sz w:val="24"/>
          <w:szCs w:val="24"/>
        </w:rPr>
        <w:br/>
        <w:t>А) капитан 1 ранга;</w:t>
      </w:r>
      <w:r w:rsidRPr="00EC579F">
        <w:rPr>
          <w:rFonts w:ascii="Times New Roman" w:hAnsi="Times New Roman" w:cs="Times New Roman"/>
          <w:sz w:val="24"/>
          <w:szCs w:val="24"/>
        </w:rPr>
        <w:br/>
        <w:t>Б) адмирал;</w:t>
      </w:r>
      <w:r w:rsidRPr="00EC579F">
        <w:rPr>
          <w:rFonts w:ascii="Times New Roman" w:hAnsi="Times New Roman" w:cs="Times New Roman"/>
          <w:sz w:val="24"/>
          <w:szCs w:val="24"/>
        </w:rPr>
        <w:br/>
        <w:t>В) адмирал флота;</w:t>
      </w:r>
      <w:r w:rsidRPr="00EC579F">
        <w:rPr>
          <w:rFonts w:ascii="Times New Roman" w:hAnsi="Times New Roman" w:cs="Times New Roman"/>
          <w:sz w:val="24"/>
          <w:szCs w:val="24"/>
        </w:rPr>
        <w:br/>
        <w:t>Г) вице-адмирал.</w:t>
      </w:r>
    </w:p>
    <w:p w:rsidR="00B360C3" w:rsidRPr="00EC579F" w:rsidRDefault="00B360C3" w:rsidP="00B36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Что не является задачей первой медицинской помощи?</w:t>
      </w:r>
      <w:r w:rsidRPr="00EC579F">
        <w:rPr>
          <w:rFonts w:ascii="Times New Roman" w:hAnsi="Times New Roman" w:cs="Times New Roman"/>
          <w:sz w:val="24"/>
          <w:szCs w:val="24"/>
        </w:rPr>
        <w:br/>
        <w:t>А) переливание крови;</w:t>
      </w:r>
      <w:r w:rsidRPr="00EC579F">
        <w:rPr>
          <w:rFonts w:ascii="Times New Roman" w:hAnsi="Times New Roman" w:cs="Times New Roman"/>
          <w:sz w:val="24"/>
          <w:szCs w:val="24"/>
        </w:rPr>
        <w:br/>
        <w:t>Б) остановка кровотечения;</w:t>
      </w:r>
      <w:r w:rsidRPr="00EC579F">
        <w:rPr>
          <w:rFonts w:ascii="Times New Roman" w:hAnsi="Times New Roman" w:cs="Times New Roman"/>
          <w:sz w:val="24"/>
          <w:szCs w:val="24"/>
        </w:rPr>
        <w:br/>
      </w:r>
      <w:r w:rsidRPr="00EC579F">
        <w:rPr>
          <w:rFonts w:ascii="Times New Roman" w:hAnsi="Times New Roman" w:cs="Times New Roman"/>
          <w:sz w:val="24"/>
          <w:szCs w:val="24"/>
        </w:rPr>
        <w:lastRenderedPageBreak/>
        <w:t>В) госпитализация;</w:t>
      </w:r>
      <w:r w:rsidRPr="00EC579F">
        <w:rPr>
          <w:rFonts w:ascii="Times New Roman" w:hAnsi="Times New Roman" w:cs="Times New Roman"/>
          <w:sz w:val="24"/>
          <w:szCs w:val="24"/>
        </w:rPr>
        <w:br/>
        <w:t>Г) иммобилизация.</w:t>
      </w:r>
    </w:p>
    <w:p w:rsidR="00B360C3" w:rsidRPr="00EC579F" w:rsidRDefault="00B360C3" w:rsidP="00B36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При каком кровотечении необходимо наложение жгута?</w:t>
      </w:r>
      <w:r w:rsidRPr="00EC579F">
        <w:rPr>
          <w:rFonts w:ascii="Times New Roman" w:hAnsi="Times New Roman" w:cs="Times New Roman"/>
          <w:sz w:val="24"/>
          <w:szCs w:val="24"/>
        </w:rPr>
        <w:br/>
        <w:t>А) капиллярное;</w:t>
      </w:r>
      <w:r w:rsidRPr="00EC579F">
        <w:rPr>
          <w:rFonts w:ascii="Times New Roman" w:hAnsi="Times New Roman" w:cs="Times New Roman"/>
          <w:sz w:val="24"/>
          <w:szCs w:val="24"/>
        </w:rPr>
        <w:br/>
        <w:t>Б) артериальное;</w:t>
      </w:r>
      <w:r w:rsidRPr="00EC579F">
        <w:rPr>
          <w:rFonts w:ascii="Times New Roman" w:hAnsi="Times New Roman" w:cs="Times New Roman"/>
          <w:sz w:val="24"/>
          <w:szCs w:val="24"/>
        </w:rPr>
        <w:br/>
        <w:t>В) венозное;</w:t>
      </w:r>
      <w:r w:rsidRPr="00EC579F">
        <w:rPr>
          <w:rFonts w:ascii="Times New Roman" w:hAnsi="Times New Roman" w:cs="Times New Roman"/>
          <w:sz w:val="24"/>
          <w:szCs w:val="24"/>
        </w:rPr>
        <w:br/>
        <w:t>Г) внутреннее.</w:t>
      </w:r>
    </w:p>
    <w:p w:rsidR="00B360C3" w:rsidRPr="00EC579F" w:rsidRDefault="00B360C3" w:rsidP="00B36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При отравлении ядовитыми грибами пострадавшему нельзя давать:</w:t>
      </w:r>
      <w:r w:rsidRPr="00EC579F">
        <w:rPr>
          <w:rFonts w:ascii="Times New Roman" w:hAnsi="Times New Roman" w:cs="Times New Roman"/>
          <w:sz w:val="24"/>
          <w:szCs w:val="24"/>
        </w:rPr>
        <w:br/>
        <w:t>А) молоко</w:t>
      </w:r>
      <w:r w:rsidRPr="00EC579F">
        <w:rPr>
          <w:rFonts w:ascii="Times New Roman" w:hAnsi="Times New Roman" w:cs="Times New Roman"/>
          <w:sz w:val="24"/>
          <w:szCs w:val="24"/>
        </w:rPr>
        <w:br/>
        <w:t>Б) питьевую соду;</w:t>
      </w:r>
      <w:r w:rsidRPr="00EC579F">
        <w:rPr>
          <w:rFonts w:ascii="Times New Roman" w:hAnsi="Times New Roman" w:cs="Times New Roman"/>
          <w:sz w:val="24"/>
          <w:szCs w:val="24"/>
        </w:rPr>
        <w:br/>
        <w:t>В) активированный уголь;</w:t>
      </w:r>
      <w:r w:rsidRPr="00EC579F">
        <w:rPr>
          <w:rFonts w:ascii="Times New Roman" w:hAnsi="Times New Roman" w:cs="Times New Roman"/>
          <w:sz w:val="24"/>
          <w:szCs w:val="24"/>
        </w:rPr>
        <w:br/>
        <w:t>Г) сердечно-сосудистые средства.</w:t>
      </w:r>
      <w:r w:rsidRPr="00EC579F">
        <w:rPr>
          <w:rFonts w:ascii="Times New Roman" w:hAnsi="Times New Roman" w:cs="Times New Roman"/>
          <w:sz w:val="24"/>
          <w:szCs w:val="24"/>
        </w:rPr>
        <w:br/>
        <w:t>Д) марганцовку</w:t>
      </w:r>
    </w:p>
    <w:p w:rsidR="00B360C3" w:rsidRPr="00EC579F" w:rsidRDefault="00B360C3" w:rsidP="00B36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Не является признаком клинической смерти?</w:t>
      </w:r>
      <w:r w:rsidRPr="00EC579F">
        <w:rPr>
          <w:rFonts w:ascii="Times New Roman" w:hAnsi="Times New Roman" w:cs="Times New Roman"/>
          <w:sz w:val="24"/>
          <w:szCs w:val="24"/>
        </w:rPr>
        <w:br/>
        <w:t>А) отсутствие потока воздуха возле рта и носа;</w:t>
      </w:r>
      <w:r w:rsidRPr="00EC579F">
        <w:rPr>
          <w:rFonts w:ascii="Times New Roman" w:hAnsi="Times New Roman" w:cs="Times New Roman"/>
          <w:sz w:val="24"/>
          <w:szCs w:val="24"/>
        </w:rPr>
        <w:br/>
        <w:t>Б) не прощупывание пульса на руке и бердах;</w:t>
      </w:r>
      <w:r w:rsidRPr="00EC579F">
        <w:rPr>
          <w:rFonts w:ascii="Times New Roman" w:hAnsi="Times New Roman" w:cs="Times New Roman"/>
          <w:sz w:val="24"/>
          <w:szCs w:val="24"/>
        </w:rPr>
        <w:br/>
        <w:t>В) реагирование зрачков на свет;</w:t>
      </w:r>
      <w:r w:rsidRPr="00EC579F">
        <w:rPr>
          <w:rFonts w:ascii="Times New Roman" w:hAnsi="Times New Roman" w:cs="Times New Roman"/>
          <w:sz w:val="24"/>
          <w:szCs w:val="24"/>
        </w:rPr>
        <w:br/>
        <w:t>Г) отсутствие пульса на сонной артерии.</w:t>
      </w:r>
    </w:p>
    <w:p w:rsidR="00B360C3" w:rsidRPr="00EC579F" w:rsidRDefault="00B360C3" w:rsidP="00B36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Длительность клинической смерти составляет:</w:t>
      </w:r>
      <w:r w:rsidRPr="00EC579F">
        <w:rPr>
          <w:rFonts w:ascii="Times New Roman" w:hAnsi="Times New Roman" w:cs="Times New Roman"/>
          <w:sz w:val="24"/>
          <w:szCs w:val="24"/>
        </w:rPr>
        <w:br/>
        <w:t>А) до 5 минут;</w:t>
      </w:r>
      <w:r w:rsidRPr="00EC579F">
        <w:rPr>
          <w:rFonts w:ascii="Times New Roman" w:hAnsi="Times New Roman" w:cs="Times New Roman"/>
          <w:sz w:val="24"/>
          <w:szCs w:val="24"/>
        </w:rPr>
        <w:br/>
        <w:t>Б) до 2 минут;</w:t>
      </w:r>
      <w:r w:rsidRPr="00EC579F">
        <w:rPr>
          <w:rFonts w:ascii="Times New Roman" w:hAnsi="Times New Roman" w:cs="Times New Roman"/>
          <w:sz w:val="24"/>
          <w:szCs w:val="24"/>
        </w:rPr>
        <w:br/>
        <w:t>В) до 10 минут;</w:t>
      </w:r>
      <w:r w:rsidRPr="00EC579F">
        <w:rPr>
          <w:rFonts w:ascii="Times New Roman" w:hAnsi="Times New Roman" w:cs="Times New Roman"/>
          <w:sz w:val="24"/>
          <w:szCs w:val="24"/>
        </w:rPr>
        <w:br/>
        <w:t>Г) до 15 минут.</w:t>
      </w:r>
    </w:p>
    <w:p w:rsidR="00B360C3" w:rsidRPr="00EC579F" w:rsidRDefault="00B360C3" w:rsidP="00B36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Отморожение организма человека имеет:</w:t>
      </w:r>
      <w:r w:rsidRPr="00EC579F">
        <w:rPr>
          <w:rFonts w:ascii="Times New Roman" w:hAnsi="Times New Roman" w:cs="Times New Roman"/>
          <w:sz w:val="24"/>
          <w:szCs w:val="24"/>
        </w:rPr>
        <w:br/>
        <w:t>А) 2 степени;</w:t>
      </w:r>
      <w:r w:rsidRPr="00EC579F">
        <w:rPr>
          <w:rFonts w:ascii="Times New Roman" w:hAnsi="Times New Roman" w:cs="Times New Roman"/>
          <w:sz w:val="24"/>
          <w:szCs w:val="24"/>
        </w:rPr>
        <w:br/>
        <w:t>Б) 3 степени;</w:t>
      </w:r>
      <w:r w:rsidRPr="00EC579F">
        <w:rPr>
          <w:rFonts w:ascii="Times New Roman" w:hAnsi="Times New Roman" w:cs="Times New Roman"/>
          <w:sz w:val="24"/>
          <w:szCs w:val="24"/>
        </w:rPr>
        <w:br/>
        <w:t>В) 4 степени;</w:t>
      </w:r>
      <w:r w:rsidRPr="00EC579F">
        <w:rPr>
          <w:rFonts w:ascii="Times New Roman" w:hAnsi="Times New Roman" w:cs="Times New Roman"/>
          <w:sz w:val="24"/>
          <w:szCs w:val="24"/>
        </w:rPr>
        <w:br/>
        <w:t>Г) 5 степеней.</w:t>
      </w:r>
    </w:p>
    <w:p w:rsidR="00B360C3" w:rsidRPr="00EC579F" w:rsidRDefault="00B360C3" w:rsidP="00B36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В организме людей:</w:t>
      </w:r>
      <w:r w:rsidRPr="00EC579F">
        <w:rPr>
          <w:rFonts w:ascii="Times New Roman" w:hAnsi="Times New Roman" w:cs="Times New Roman"/>
          <w:sz w:val="24"/>
          <w:szCs w:val="24"/>
        </w:rPr>
        <w:br/>
        <w:t>А) 2 группы крови;</w:t>
      </w:r>
      <w:r w:rsidRPr="00EC579F">
        <w:rPr>
          <w:rFonts w:ascii="Times New Roman" w:hAnsi="Times New Roman" w:cs="Times New Roman"/>
          <w:sz w:val="24"/>
          <w:szCs w:val="24"/>
        </w:rPr>
        <w:br/>
        <w:t>Б) 3 группы крови;</w:t>
      </w:r>
      <w:r w:rsidRPr="00EC579F">
        <w:rPr>
          <w:rFonts w:ascii="Times New Roman" w:hAnsi="Times New Roman" w:cs="Times New Roman"/>
          <w:sz w:val="24"/>
          <w:szCs w:val="24"/>
        </w:rPr>
        <w:br/>
        <w:t>В) 4 группы крови;</w:t>
      </w:r>
    </w:p>
    <w:p w:rsidR="00B360C3" w:rsidRPr="00EC579F" w:rsidRDefault="00B360C3" w:rsidP="00B360C3">
      <w:p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Продолжить фразы:</w:t>
      </w:r>
    </w:p>
    <w:p w:rsidR="00B360C3" w:rsidRPr="00EC579F" w:rsidRDefault="00B360C3" w:rsidP="00B36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Вид Вооруженных Сил РФ – это…</w:t>
      </w:r>
    </w:p>
    <w:p w:rsidR="00B360C3" w:rsidRPr="00EC579F" w:rsidRDefault="00B360C3" w:rsidP="00B36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Военный округ – это…</w:t>
      </w:r>
    </w:p>
    <w:p w:rsidR="00B360C3" w:rsidRPr="00EC579F" w:rsidRDefault="00B360C3" w:rsidP="00B36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Военная служба – это …</w:t>
      </w:r>
    </w:p>
    <w:p w:rsidR="00B360C3" w:rsidRPr="00EC579F" w:rsidRDefault="00B360C3" w:rsidP="00B36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Реанимация – это…</w:t>
      </w:r>
    </w:p>
    <w:p w:rsidR="00B360C3" w:rsidRPr="00EC579F" w:rsidRDefault="00B360C3" w:rsidP="00B36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Вывих – это…</w:t>
      </w:r>
    </w:p>
    <w:p w:rsidR="00B360C3" w:rsidRPr="00EC579F" w:rsidRDefault="00B360C3" w:rsidP="00B360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0C3" w:rsidRPr="008B4A22" w:rsidRDefault="00B360C3" w:rsidP="008B4A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79F">
        <w:rPr>
          <w:rFonts w:ascii="Times New Roman" w:hAnsi="Times New Roman" w:cs="Times New Roman"/>
          <w:sz w:val="24"/>
          <w:szCs w:val="24"/>
        </w:rPr>
        <w:t>Перечислить основные группы инфекционных заболеваний.</w:t>
      </w:r>
      <w:r w:rsidRPr="00EC579F">
        <w:rPr>
          <w:rFonts w:ascii="Times New Roman" w:hAnsi="Times New Roman" w:cs="Times New Roman"/>
          <w:sz w:val="24"/>
          <w:szCs w:val="24"/>
        </w:rPr>
        <w:br/>
      </w:r>
      <w:r w:rsidRPr="00EC579F">
        <w:rPr>
          <w:rFonts w:ascii="Times New Roman" w:hAnsi="Times New Roman" w:cs="Times New Roman"/>
          <w:sz w:val="24"/>
          <w:szCs w:val="24"/>
        </w:rPr>
        <w:br/>
      </w:r>
      <w:r w:rsidRPr="00EC579F">
        <w:rPr>
          <w:rFonts w:ascii="Times New Roman" w:hAnsi="Times New Roman" w:cs="Times New Roman"/>
          <w:sz w:val="24"/>
          <w:szCs w:val="24"/>
        </w:rPr>
        <w:br/>
      </w:r>
      <w:r w:rsidRPr="00EC579F">
        <w:rPr>
          <w:rFonts w:ascii="Times New Roman" w:hAnsi="Times New Roman" w:cs="Times New Roman"/>
          <w:sz w:val="24"/>
          <w:szCs w:val="24"/>
        </w:rPr>
        <w:br/>
      </w:r>
      <w:r w:rsidRPr="00EC579F">
        <w:rPr>
          <w:rFonts w:ascii="Times New Roman" w:hAnsi="Times New Roman" w:cs="Times New Roman"/>
          <w:sz w:val="24"/>
          <w:szCs w:val="24"/>
        </w:rPr>
        <w:br/>
      </w:r>
      <w:r w:rsidRPr="00EC579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C54A00" w:rsidRPr="00EC579F" w:rsidRDefault="00C54A00">
      <w:pPr>
        <w:rPr>
          <w:rFonts w:ascii="Times New Roman" w:hAnsi="Times New Roman" w:cs="Times New Roman"/>
          <w:sz w:val="24"/>
          <w:szCs w:val="24"/>
        </w:rPr>
      </w:pPr>
    </w:p>
    <w:sectPr w:rsidR="00C54A00" w:rsidRPr="00EC579F" w:rsidSect="005A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6B2"/>
    <w:multiLevelType w:val="hybridMultilevel"/>
    <w:tmpl w:val="E9F89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E709EE"/>
    <w:multiLevelType w:val="hybridMultilevel"/>
    <w:tmpl w:val="49525A9A"/>
    <w:lvl w:ilvl="0" w:tplc="6F1021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60C3"/>
    <w:rsid w:val="00286572"/>
    <w:rsid w:val="005A36F3"/>
    <w:rsid w:val="0061382C"/>
    <w:rsid w:val="006C55AC"/>
    <w:rsid w:val="008B4A22"/>
    <w:rsid w:val="00B360C3"/>
    <w:rsid w:val="00C54A00"/>
    <w:rsid w:val="00EC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2020-05-15T07:20:00Z</dcterms:created>
  <dcterms:modified xsi:type="dcterms:W3CDTF">2020-05-19T07:45:00Z</dcterms:modified>
</cp:coreProperties>
</file>